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9CA9E" w14:textId="77777777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6719A8">
        <w:rPr>
          <w:b/>
          <w:sz w:val="28"/>
        </w:rPr>
        <w:t>3</w:t>
      </w:r>
      <w:r w:rsidR="00392453">
        <w:rPr>
          <w:b/>
          <w:sz w:val="28"/>
        </w:rPr>
        <w:tab/>
        <w:t>dokumentace zadávacího řízení</w:t>
      </w:r>
    </w:p>
    <w:p w14:paraId="0D2EDC94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59D0D0B0" w14:textId="77777777" w:rsidR="002512C7" w:rsidRDefault="00AC4E8D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>Příloha k nabídce</w:t>
      </w:r>
    </w:p>
    <w:tbl>
      <w:tblPr>
        <w:tblStyle w:val="Mkatabulky"/>
        <w:tblW w:w="5081" w:type="pct"/>
        <w:tblInd w:w="0" w:type="dxa"/>
        <w:tblLook w:val="04A0" w:firstRow="1" w:lastRow="0" w:firstColumn="1" w:lastColumn="0" w:noHBand="0" w:noVBand="1"/>
      </w:tblPr>
      <w:tblGrid>
        <w:gridCol w:w="2611"/>
        <w:gridCol w:w="1489"/>
        <w:gridCol w:w="5338"/>
      </w:tblGrid>
      <w:tr w:rsidR="00A70D96" w:rsidRPr="004414CD" w14:paraId="54C7731E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AE2CF3F" w14:textId="77777777" w:rsidR="00A70D96" w:rsidRPr="004414CD" w:rsidRDefault="00A70D96" w:rsidP="009A7DA6">
            <w:pPr>
              <w:spacing w:after="60" w:line="276" w:lineRule="auto"/>
              <w:rPr>
                <w:rFonts w:cstheme="minorHAnsi"/>
                <w:b/>
                <w:bCs/>
                <w:color w:val="000000"/>
              </w:rPr>
            </w:pPr>
            <w:r w:rsidRPr="004414CD">
              <w:rPr>
                <w:rFonts w:cstheme="minorHAnsi"/>
                <w:b/>
                <w:bCs/>
                <w:color w:val="000000"/>
              </w:rPr>
              <w:t>Název</w:t>
            </w:r>
          </w:p>
          <w:p w14:paraId="2A357F87" w14:textId="77777777" w:rsidR="00A70D96" w:rsidRPr="004414CD" w:rsidRDefault="00A70D96" w:rsidP="009A7DA6">
            <w:pPr>
              <w:spacing w:after="60" w:line="276" w:lineRule="auto"/>
              <w:rPr>
                <w:rFonts w:cstheme="minorHAnsi"/>
                <w:b/>
                <w:bCs/>
                <w:color w:val="000000"/>
              </w:rPr>
            </w:pPr>
            <w:r w:rsidRPr="004414CD">
              <w:rPr>
                <w:rFonts w:cstheme="minorHAnsi"/>
                <w:b/>
                <w:bCs/>
                <w:color w:val="000000"/>
              </w:rPr>
              <w:br/>
              <w:t>Článku / Pod</w:t>
            </w:r>
            <w:r w:rsidRPr="004414CD">
              <w:rPr>
                <w:rFonts w:cstheme="minorHAnsi"/>
                <w:b/>
                <w:bCs/>
                <w:color w:val="000000"/>
              </w:rPr>
              <w:noBreakHyphen/>
              <w:t>článku / Odstavce / Písm. nebo Bodu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6A1723" w14:textId="77777777" w:rsidR="00A70D96" w:rsidRPr="00242F1F" w:rsidRDefault="00A70D96" w:rsidP="009A7DA6">
            <w:pPr>
              <w:spacing w:after="60" w:line="276" w:lineRule="auto"/>
              <w:rPr>
                <w:rFonts w:cstheme="minorHAnsi"/>
                <w:b/>
              </w:rPr>
            </w:pPr>
            <w:r w:rsidRPr="00242F1F">
              <w:rPr>
                <w:rFonts w:cstheme="minorHAnsi"/>
                <w:b/>
              </w:rPr>
              <w:t>Číslo</w:t>
            </w:r>
          </w:p>
          <w:p w14:paraId="3E06834A" w14:textId="77777777" w:rsidR="00A70D96" w:rsidRPr="00242F1F" w:rsidRDefault="00A70D96" w:rsidP="009A7DA6">
            <w:pPr>
              <w:spacing w:after="60" w:line="276" w:lineRule="auto"/>
              <w:rPr>
                <w:rFonts w:cstheme="minorHAnsi"/>
                <w:b/>
              </w:rPr>
            </w:pPr>
            <w:r w:rsidRPr="00242F1F">
              <w:rPr>
                <w:rFonts w:cstheme="minorHAnsi"/>
                <w:b/>
              </w:rPr>
              <w:br/>
            </w:r>
            <w:r w:rsidRPr="00242F1F">
              <w:rPr>
                <w:rFonts w:cstheme="minorHAnsi"/>
                <w:b/>
                <w:bCs/>
                <w:color w:val="000000"/>
              </w:rPr>
              <w:t>Článku / Pod</w:t>
            </w:r>
            <w:r w:rsidRPr="00242F1F">
              <w:rPr>
                <w:rFonts w:cstheme="minorHAnsi"/>
                <w:b/>
                <w:bCs/>
                <w:color w:val="000000"/>
              </w:rPr>
              <w:noBreakHyphen/>
              <w:t>článku / Odstavce / Písm. nebo Bodu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E7851A" w14:textId="77777777" w:rsidR="00A70D96" w:rsidRPr="004414CD" w:rsidRDefault="00A70D96" w:rsidP="009A7DA6">
            <w:pPr>
              <w:tabs>
                <w:tab w:val="left" w:pos="2204"/>
              </w:tabs>
              <w:spacing w:after="60" w:line="276" w:lineRule="auto"/>
              <w:rPr>
                <w:rFonts w:cstheme="minorHAnsi"/>
                <w:b/>
                <w:bCs/>
                <w:color w:val="000000"/>
              </w:rPr>
            </w:pPr>
            <w:r w:rsidRPr="004414CD">
              <w:rPr>
                <w:rFonts w:cstheme="minorHAnsi"/>
                <w:b/>
              </w:rPr>
              <w:t>Údaj</w:t>
            </w:r>
            <w:r w:rsidRPr="004414CD">
              <w:rPr>
                <w:rFonts w:cstheme="minorHAnsi"/>
                <w:b/>
                <w:bCs/>
                <w:color w:val="000000"/>
              </w:rPr>
              <w:t>e vztahující se k příslušnému</w:t>
            </w:r>
          </w:p>
          <w:p w14:paraId="3EE9FA68" w14:textId="77777777" w:rsidR="00A70D96" w:rsidRPr="004414CD" w:rsidRDefault="00A70D96" w:rsidP="009A7DA6">
            <w:pPr>
              <w:tabs>
                <w:tab w:val="left" w:pos="2204"/>
              </w:tabs>
              <w:spacing w:after="60" w:line="276" w:lineRule="auto"/>
              <w:rPr>
                <w:rFonts w:cstheme="minorHAnsi"/>
                <w:b/>
                <w:bCs/>
                <w:color w:val="000000"/>
              </w:rPr>
            </w:pPr>
          </w:p>
          <w:p w14:paraId="313837F5" w14:textId="77777777" w:rsidR="00A70D96" w:rsidRPr="004414CD" w:rsidRDefault="00A70D96" w:rsidP="009A7DA6">
            <w:pPr>
              <w:tabs>
                <w:tab w:val="left" w:pos="2204"/>
              </w:tabs>
              <w:spacing w:after="60" w:line="276" w:lineRule="auto"/>
              <w:rPr>
                <w:rFonts w:cstheme="minorHAnsi"/>
                <w:b/>
                <w:bCs/>
                <w:color w:val="000000"/>
              </w:rPr>
            </w:pPr>
            <w:r w:rsidRPr="004414CD">
              <w:rPr>
                <w:rFonts w:cstheme="minorHAnsi"/>
                <w:b/>
                <w:bCs/>
                <w:color w:val="000000"/>
              </w:rPr>
              <w:t>Článku / Pod</w:t>
            </w:r>
            <w:r w:rsidRPr="004414CD">
              <w:rPr>
                <w:rFonts w:cstheme="minorHAnsi"/>
                <w:b/>
                <w:bCs/>
                <w:color w:val="000000"/>
              </w:rPr>
              <w:noBreakHyphen/>
              <w:t>článku / Odstavci / Písm. nebo Bodu</w:t>
            </w:r>
          </w:p>
        </w:tc>
      </w:tr>
      <w:tr w:rsidR="00A70D96" w:rsidRPr="004414CD" w14:paraId="71D879CD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819D2" w14:textId="77777777" w:rsidR="00A70D96" w:rsidRPr="00627BC3" w:rsidRDefault="00A70D96" w:rsidP="009A7DA6">
            <w:pPr>
              <w:spacing w:after="60" w:line="276" w:lineRule="auto"/>
              <w:rPr>
                <w:rFonts w:cstheme="minorHAnsi"/>
                <w:b/>
              </w:rPr>
            </w:pPr>
            <w:r w:rsidRPr="00627BC3">
              <w:rPr>
                <w:rFonts w:cstheme="minorHAnsi"/>
                <w:b/>
                <w:bCs/>
              </w:rPr>
              <w:t>Objednatel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3518D" w14:textId="77777777" w:rsidR="00A70D96" w:rsidRPr="00242F1F" w:rsidRDefault="00A70D96" w:rsidP="009A7DA6">
            <w:pPr>
              <w:spacing w:after="60" w:line="276" w:lineRule="auto"/>
              <w:rPr>
                <w:rFonts w:cstheme="minorHAnsi"/>
              </w:rPr>
            </w:pPr>
            <w:hyperlink r:id="rId7" w:history="1">
              <w:r w:rsidRPr="00242F1F">
                <w:rPr>
                  <w:rStyle w:val="Hypertextovodkaz"/>
                  <w:rFonts w:cstheme="minorHAnsi"/>
                  <w:color w:val="000000"/>
                  <w:u w:val="none"/>
                </w:rPr>
                <w:t>1.1.</w:t>
              </w:r>
            </w:hyperlink>
            <w:r w:rsidRPr="00242F1F">
              <w:rPr>
                <w:rFonts w:cstheme="minorHAnsi"/>
              </w:rPr>
              <w:t>3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C53EA" w14:textId="491BE13F" w:rsidR="00A70D96" w:rsidRPr="004414CD" w:rsidRDefault="00763282" w:rsidP="009A7DA6">
            <w:pPr>
              <w:tabs>
                <w:tab w:val="left" w:pos="2204"/>
              </w:tabs>
              <w:spacing w:after="60" w:line="276" w:lineRule="auto"/>
              <w:rPr>
                <w:rFonts w:cstheme="minorHAnsi"/>
                <w:b/>
                <w:lang w:bidi="en-US"/>
              </w:rPr>
            </w:pPr>
            <w:r w:rsidRPr="00763282">
              <w:rPr>
                <w:rFonts w:cs="Arial"/>
                <w:b/>
                <w:bCs/>
              </w:rPr>
              <w:t>Město Žďár nad Sázavou</w:t>
            </w:r>
          </w:p>
          <w:p w14:paraId="3C2BD947" w14:textId="0F810470" w:rsidR="00A70D96" w:rsidRPr="004414CD" w:rsidRDefault="00A70D96" w:rsidP="009A7DA6">
            <w:pPr>
              <w:tabs>
                <w:tab w:val="left" w:pos="2204"/>
              </w:tabs>
              <w:spacing w:after="60" w:line="276" w:lineRule="auto"/>
              <w:rPr>
                <w:rFonts w:cstheme="minorHAnsi"/>
              </w:rPr>
            </w:pPr>
            <w:r w:rsidRPr="004414CD">
              <w:rPr>
                <w:rFonts w:cstheme="minorHAnsi"/>
              </w:rPr>
              <w:t xml:space="preserve">IČO: </w:t>
            </w:r>
            <w:r w:rsidR="00763282" w:rsidRPr="00763282">
              <w:t>00295841</w:t>
            </w:r>
          </w:p>
          <w:p w14:paraId="793B4524" w14:textId="7396413E" w:rsidR="00A70D96" w:rsidRPr="004414CD" w:rsidRDefault="00A70D96" w:rsidP="009A7DA6">
            <w:pPr>
              <w:tabs>
                <w:tab w:val="left" w:pos="2204"/>
              </w:tabs>
              <w:spacing w:after="60" w:line="276" w:lineRule="auto"/>
              <w:rPr>
                <w:rFonts w:cstheme="minorHAnsi"/>
              </w:rPr>
            </w:pPr>
            <w:r w:rsidRPr="004414CD">
              <w:rPr>
                <w:rFonts w:cstheme="minorHAnsi"/>
              </w:rPr>
              <w:t xml:space="preserve">se sídlem: </w:t>
            </w:r>
            <w:r w:rsidR="00763282" w:rsidRPr="00763282">
              <w:rPr>
                <w:rFonts w:cstheme="minorHAnsi"/>
              </w:rPr>
              <w:t>Žižkova 227/1, 591 01 Žďár nad Sázavou</w:t>
            </w:r>
          </w:p>
        </w:tc>
      </w:tr>
      <w:tr w:rsidR="00627BC3" w:rsidRPr="004414CD" w14:paraId="7A058DB1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93E7" w14:textId="77777777" w:rsidR="00627BC3" w:rsidRPr="00627BC3" w:rsidRDefault="00627BC3" w:rsidP="00627BC3">
            <w:pPr>
              <w:spacing w:after="60" w:line="276" w:lineRule="auto"/>
              <w:rPr>
                <w:rFonts w:cstheme="minorHAnsi"/>
                <w:b/>
              </w:rPr>
            </w:pPr>
            <w:r w:rsidRPr="00627BC3">
              <w:rPr>
                <w:rFonts w:cstheme="minorHAnsi"/>
                <w:b/>
                <w:bCs/>
              </w:rPr>
              <w:t>Zástupce objednatele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C414" w14:textId="77777777" w:rsidR="00627BC3" w:rsidRPr="00242F1F" w:rsidRDefault="00627BC3" w:rsidP="00627BC3">
            <w:pPr>
              <w:spacing w:after="60" w:line="276" w:lineRule="auto"/>
              <w:rPr>
                <w:rFonts w:cstheme="minorHAnsi"/>
              </w:rPr>
            </w:pPr>
            <w:hyperlink r:id="rId8" w:history="1">
              <w:r w:rsidRPr="00242F1F">
                <w:rPr>
                  <w:rStyle w:val="Hypertextovodkaz"/>
                  <w:rFonts w:cstheme="minorHAnsi"/>
                  <w:color w:val="000000"/>
                  <w:u w:val="none"/>
                </w:rPr>
                <w:t>1.1.</w:t>
              </w:r>
            </w:hyperlink>
            <w:r w:rsidRPr="00242F1F">
              <w:rPr>
                <w:rStyle w:val="Hypertextovodkaz"/>
                <w:rFonts w:cstheme="minorHAnsi"/>
                <w:color w:val="000000"/>
                <w:u w:val="none"/>
              </w:rPr>
              <w:t>4</w:t>
            </w:r>
            <w:r w:rsidR="00242F1F" w:rsidRPr="00242F1F">
              <w:rPr>
                <w:rStyle w:val="Hypertextovodkaz"/>
                <w:rFonts w:cstheme="minorHAnsi"/>
                <w:color w:val="000000"/>
                <w:u w:val="none"/>
              </w:rPr>
              <w:t>,</w:t>
            </w:r>
            <w:r w:rsidR="00242F1F" w:rsidRPr="00242F1F">
              <w:rPr>
                <w:rStyle w:val="Hypertextovodkaz"/>
                <w:color w:val="000000"/>
                <w:u w:val="none"/>
              </w:rPr>
              <w:t xml:space="preserve"> 2.7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A3831" w14:textId="77777777" w:rsidR="00627BC3" w:rsidRDefault="00627BC3" w:rsidP="00627BC3">
            <w:pPr>
              <w:tabs>
                <w:tab w:val="left" w:pos="2204"/>
              </w:tabs>
              <w:spacing w:after="60" w:line="276" w:lineRule="auto"/>
              <w:rPr>
                <w:rFonts w:cstheme="minorHAnsi"/>
                <w:u w:val="single"/>
              </w:rPr>
            </w:pPr>
            <w:r>
              <w:rPr>
                <w:rFonts w:cstheme="minorHAnsi"/>
                <w:u w:val="single"/>
              </w:rPr>
              <w:t xml:space="preserve">Statutární </w:t>
            </w:r>
            <w:r w:rsidRPr="004414CD">
              <w:rPr>
                <w:rFonts w:cstheme="minorHAnsi"/>
                <w:u w:val="single"/>
              </w:rPr>
              <w:t>Zástupce objednatele:</w:t>
            </w:r>
          </w:p>
          <w:p w14:paraId="030A6C46" w14:textId="77777777" w:rsidR="00627BC3" w:rsidRPr="004414CD" w:rsidRDefault="00627BC3" w:rsidP="00627BC3">
            <w:pPr>
              <w:tabs>
                <w:tab w:val="left" w:pos="2204"/>
              </w:tabs>
              <w:spacing w:after="60" w:line="276" w:lineRule="auto"/>
              <w:rPr>
                <w:rFonts w:cstheme="minorHAnsi"/>
                <w:b/>
                <w:bCs/>
              </w:rPr>
            </w:pPr>
            <w:r w:rsidRPr="00627BC3">
              <w:rPr>
                <w:rFonts w:cstheme="minorHAnsi"/>
                <w:b/>
                <w:bCs/>
                <w:highlight w:val="lightGray"/>
              </w:rPr>
              <w:fldChar w:fldCharType="begin"/>
            </w:r>
            <w:r w:rsidRPr="00627BC3">
              <w:rPr>
                <w:rFonts w:cstheme="minorHAnsi"/>
                <w:b/>
                <w:bCs/>
                <w:highlight w:val="lightGray"/>
              </w:rPr>
              <w:instrText xml:space="preserve"> MACROBUTTON  AkcentČárka "[Bude doplněno před uzavřením smlouvy]" </w:instrText>
            </w:r>
            <w:r w:rsidRPr="00627BC3">
              <w:rPr>
                <w:rFonts w:cstheme="minorHAnsi"/>
                <w:b/>
                <w:bCs/>
                <w:highlight w:val="lightGray"/>
              </w:rPr>
              <w:fldChar w:fldCharType="end"/>
            </w:r>
          </w:p>
          <w:p w14:paraId="41E85CF2" w14:textId="77777777" w:rsidR="00627BC3" w:rsidRPr="004414CD" w:rsidRDefault="00627BC3" w:rsidP="00627BC3">
            <w:pPr>
              <w:tabs>
                <w:tab w:val="left" w:pos="2204"/>
              </w:tabs>
              <w:spacing w:after="60" w:line="276" w:lineRule="auto"/>
              <w:rPr>
                <w:rFonts w:cstheme="minorHAnsi"/>
                <w:b/>
              </w:rPr>
            </w:pPr>
            <w:r w:rsidRPr="004414CD">
              <w:rPr>
                <w:rFonts w:cstheme="minorHAnsi"/>
              </w:rPr>
              <w:t xml:space="preserve">e-mail: </w:t>
            </w:r>
            <w:r w:rsidRPr="00627BC3">
              <w:rPr>
                <w:rFonts w:cstheme="minorHAnsi"/>
                <w:bCs/>
                <w:highlight w:val="lightGray"/>
              </w:rPr>
              <w:fldChar w:fldCharType="begin"/>
            </w:r>
            <w:r w:rsidRPr="00627BC3">
              <w:rPr>
                <w:rFonts w:cstheme="minorHAnsi"/>
                <w:bCs/>
                <w:highlight w:val="lightGray"/>
              </w:rPr>
              <w:instrText xml:space="preserve"> MACROBUTTON  AkcentČárka "[Bude doplněno před uzavřením smlouvy]" </w:instrText>
            </w:r>
            <w:r w:rsidRPr="00627BC3">
              <w:rPr>
                <w:rFonts w:cstheme="minorHAnsi"/>
                <w:bCs/>
                <w:highlight w:val="lightGray"/>
              </w:rPr>
              <w:fldChar w:fldCharType="end"/>
            </w:r>
          </w:p>
          <w:p w14:paraId="0A429901" w14:textId="77777777" w:rsidR="00627BC3" w:rsidRDefault="00627BC3" w:rsidP="00627BC3">
            <w:pPr>
              <w:tabs>
                <w:tab w:val="left" w:pos="2204"/>
              </w:tabs>
              <w:spacing w:after="60" w:line="276" w:lineRule="auto"/>
              <w:rPr>
                <w:rFonts w:cstheme="minorHAnsi"/>
                <w:bCs/>
              </w:rPr>
            </w:pPr>
            <w:r w:rsidRPr="004414CD">
              <w:rPr>
                <w:rFonts w:cstheme="minorHAnsi"/>
              </w:rPr>
              <w:t xml:space="preserve">mobil: </w:t>
            </w:r>
            <w:r w:rsidRPr="00627BC3">
              <w:rPr>
                <w:rFonts w:cstheme="minorHAnsi"/>
                <w:bCs/>
                <w:highlight w:val="lightGray"/>
              </w:rPr>
              <w:fldChar w:fldCharType="begin"/>
            </w:r>
            <w:r w:rsidRPr="00627BC3">
              <w:rPr>
                <w:rFonts w:cstheme="minorHAnsi"/>
                <w:bCs/>
                <w:highlight w:val="lightGray"/>
              </w:rPr>
              <w:instrText xml:space="preserve"> MACROBUTTON  AkcentČárka "[Bude doplněno před uzavřením smlouvy]" </w:instrText>
            </w:r>
            <w:r w:rsidRPr="00627BC3">
              <w:rPr>
                <w:rFonts w:cstheme="minorHAnsi"/>
                <w:bCs/>
                <w:highlight w:val="lightGray"/>
              </w:rPr>
              <w:fldChar w:fldCharType="end"/>
            </w:r>
          </w:p>
          <w:p w14:paraId="37F46181" w14:textId="77777777" w:rsidR="00627BC3" w:rsidRDefault="00627BC3" w:rsidP="00627BC3">
            <w:pPr>
              <w:tabs>
                <w:tab w:val="left" w:pos="2204"/>
              </w:tabs>
              <w:spacing w:after="60" w:line="276" w:lineRule="auto"/>
              <w:rPr>
                <w:rFonts w:cstheme="minorHAnsi"/>
                <w:u w:val="single"/>
              </w:rPr>
            </w:pPr>
            <w:r>
              <w:rPr>
                <w:rFonts w:cstheme="minorHAnsi"/>
                <w:u w:val="single"/>
              </w:rPr>
              <w:t xml:space="preserve">Technický </w:t>
            </w:r>
            <w:r w:rsidRPr="004414CD">
              <w:rPr>
                <w:rFonts w:cstheme="minorHAnsi"/>
                <w:u w:val="single"/>
              </w:rPr>
              <w:t>Zástupce objednatele:</w:t>
            </w:r>
          </w:p>
          <w:p w14:paraId="354D56CC" w14:textId="77777777" w:rsidR="00627BC3" w:rsidRPr="004414CD" w:rsidRDefault="00627BC3" w:rsidP="00627BC3">
            <w:pPr>
              <w:tabs>
                <w:tab w:val="left" w:pos="2204"/>
              </w:tabs>
              <w:spacing w:after="60" w:line="276" w:lineRule="auto"/>
              <w:rPr>
                <w:rFonts w:cstheme="minorHAnsi"/>
                <w:b/>
                <w:bCs/>
              </w:rPr>
            </w:pPr>
            <w:r w:rsidRPr="00627BC3">
              <w:rPr>
                <w:rFonts w:cstheme="minorHAnsi"/>
                <w:b/>
                <w:bCs/>
                <w:highlight w:val="lightGray"/>
              </w:rPr>
              <w:fldChar w:fldCharType="begin"/>
            </w:r>
            <w:r w:rsidRPr="00627BC3">
              <w:rPr>
                <w:rFonts w:cstheme="minorHAnsi"/>
                <w:b/>
                <w:bCs/>
                <w:highlight w:val="lightGray"/>
              </w:rPr>
              <w:instrText xml:space="preserve"> MACROBUTTON  AkcentČárka "[Bude doplněno před uzavřením smlouvy]" </w:instrText>
            </w:r>
            <w:r w:rsidRPr="00627BC3">
              <w:rPr>
                <w:rFonts w:cstheme="minorHAnsi"/>
                <w:b/>
                <w:bCs/>
                <w:highlight w:val="lightGray"/>
              </w:rPr>
              <w:fldChar w:fldCharType="end"/>
            </w:r>
          </w:p>
          <w:p w14:paraId="7307AE24" w14:textId="77777777" w:rsidR="00627BC3" w:rsidRPr="004414CD" w:rsidRDefault="00627BC3" w:rsidP="00627BC3">
            <w:pPr>
              <w:tabs>
                <w:tab w:val="left" w:pos="2204"/>
              </w:tabs>
              <w:spacing w:after="60" w:line="276" w:lineRule="auto"/>
              <w:rPr>
                <w:rFonts w:cstheme="minorHAnsi"/>
                <w:b/>
              </w:rPr>
            </w:pPr>
            <w:r w:rsidRPr="004414CD">
              <w:rPr>
                <w:rFonts w:cstheme="minorHAnsi"/>
              </w:rPr>
              <w:t xml:space="preserve">e-mail: </w:t>
            </w:r>
            <w:r w:rsidRPr="00627BC3">
              <w:rPr>
                <w:rFonts w:cstheme="minorHAnsi"/>
                <w:bCs/>
                <w:highlight w:val="lightGray"/>
              </w:rPr>
              <w:fldChar w:fldCharType="begin"/>
            </w:r>
            <w:r w:rsidRPr="00627BC3">
              <w:rPr>
                <w:rFonts w:cstheme="minorHAnsi"/>
                <w:bCs/>
                <w:highlight w:val="lightGray"/>
              </w:rPr>
              <w:instrText xml:space="preserve"> MACROBUTTON  AkcentČárka "[Bude doplněno před uzavřením smlouvy]" </w:instrText>
            </w:r>
            <w:r w:rsidRPr="00627BC3">
              <w:rPr>
                <w:rFonts w:cstheme="minorHAnsi"/>
                <w:bCs/>
                <w:highlight w:val="lightGray"/>
              </w:rPr>
              <w:fldChar w:fldCharType="end"/>
            </w:r>
          </w:p>
          <w:p w14:paraId="08B099B6" w14:textId="77777777" w:rsidR="00627BC3" w:rsidRPr="004414CD" w:rsidRDefault="00627BC3" w:rsidP="00627BC3">
            <w:pPr>
              <w:tabs>
                <w:tab w:val="left" w:pos="2204"/>
              </w:tabs>
              <w:spacing w:after="60" w:line="276" w:lineRule="auto"/>
              <w:rPr>
                <w:rFonts w:cstheme="minorHAnsi"/>
              </w:rPr>
            </w:pPr>
            <w:r w:rsidRPr="004414CD">
              <w:rPr>
                <w:rFonts w:cstheme="minorHAnsi"/>
              </w:rPr>
              <w:t xml:space="preserve">mobil: </w:t>
            </w:r>
            <w:r w:rsidRPr="00627BC3">
              <w:rPr>
                <w:rFonts w:cstheme="minorHAnsi"/>
                <w:bCs/>
                <w:highlight w:val="lightGray"/>
              </w:rPr>
              <w:fldChar w:fldCharType="begin"/>
            </w:r>
            <w:r w:rsidRPr="00627BC3">
              <w:rPr>
                <w:rFonts w:cstheme="minorHAnsi"/>
                <w:bCs/>
                <w:highlight w:val="lightGray"/>
              </w:rPr>
              <w:instrText xml:space="preserve"> MACROBUTTON  AkcentČárka "[Bude doplněno před uzavřením smlouvy]" </w:instrText>
            </w:r>
            <w:r w:rsidRPr="00627BC3">
              <w:rPr>
                <w:rFonts w:cstheme="minorHAnsi"/>
                <w:bCs/>
                <w:highlight w:val="lightGray"/>
              </w:rPr>
              <w:fldChar w:fldCharType="end"/>
            </w:r>
          </w:p>
        </w:tc>
      </w:tr>
      <w:tr w:rsidR="00627BC3" w:rsidRPr="004414CD" w14:paraId="7406F5C1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9B071" w14:textId="77777777" w:rsidR="00627BC3" w:rsidRPr="004414CD" w:rsidRDefault="00627BC3" w:rsidP="00627BC3">
            <w:pPr>
              <w:spacing w:after="60"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Konzultant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2C3AD" w14:textId="77777777" w:rsidR="00627BC3" w:rsidRPr="00242F1F" w:rsidRDefault="00627BC3" w:rsidP="00627BC3">
            <w:pPr>
              <w:spacing w:after="60" w:line="276" w:lineRule="auto"/>
              <w:rPr>
                <w:rFonts w:cstheme="minorHAnsi"/>
              </w:rPr>
            </w:pPr>
            <w:r w:rsidRPr="00242F1F">
              <w:t>1.1.7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9C1E1" w14:textId="77777777" w:rsidR="00627BC3" w:rsidRPr="004414CD" w:rsidRDefault="00627BC3" w:rsidP="00627BC3">
            <w:pPr>
              <w:tabs>
                <w:tab w:val="left" w:pos="2204"/>
              </w:tabs>
              <w:spacing w:after="60" w:line="276" w:lineRule="auto"/>
              <w:rPr>
                <w:rFonts w:cstheme="minorHAnsi"/>
                <w:b/>
                <w:bCs/>
                <w:lang w:bidi="en-US"/>
              </w:rPr>
            </w:pPr>
            <w:r w:rsidRPr="00A70D96">
              <w:rPr>
                <w:rFonts w:cstheme="minorHAnsi"/>
                <w:b/>
                <w:bCs/>
                <w:highlight w:val="lightGray"/>
              </w:rPr>
              <w:fldChar w:fldCharType="begin"/>
            </w:r>
            <w:r w:rsidRPr="00A70D96">
              <w:rPr>
                <w:rFonts w:cstheme="minorHAnsi"/>
                <w:b/>
                <w:bCs/>
                <w:highlight w:val="lightGray"/>
              </w:rPr>
              <w:instrText xml:space="preserve"> MACROBUTTON  AkcentČárka "[Bude doplněno před uzavřením smlouvy]" </w:instrText>
            </w:r>
            <w:r w:rsidRPr="00A70D96">
              <w:rPr>
                <w:rFonts w:cstheme="minorHAnsi"/>
                <w:b/>
                <w:bCs/>
                <w:highlight w:val="lightGray"/>
              </w:rPr>
              <w:fldChar w:fldCharType="end"/>
            </w:r>
          </w:p>
          <w:p w14:paraId="673F9C4B" w14:textId="77777777" w:rsidR="00627BC3" w:rsidRPr="004414CD" w:rsidRDefault="00627BC3" w:rsidP="00627BC3">
            <w:pPr>
              <w:tabs>
                <w:tab w:val="left" w:pos="2204"/>
              </w:tabs>
              <w:spacing w:after="60" w:line="276" w:lineRule="auto"/>
              <w:rPr>
                <w:rFonts w:cstheme="minorHAnsi"/>
              </w:rPr>
            </w:pPr>
            <w:r w:rsidRPr="004414CD">
              <w:rPr>
                <w:rFonts w:cstheme="minorHAnsi"/>
              </w:rPr>
              <w:t xml:space="preserve">IČO: </w:t>
            </w:r>
            <w:r w:rsidRPr="00A70D96">
              <w:rPr>
                <w:rFonts w:cstheme="minorHAnsi"/>
                <w:highlight w:val="lightGray"/>
              </w:rPr>
              <w:fldChar w:fldCharType="begin"/>
            </w:r>
            <w:r w:rsidRPr="00A70D96">
              <w:rPr>
                <w:rFonts w:cstheme="minorHAnsi"/>
                <w:highlight w:val="lightGray"/>
              </w:rPr>
              <w:instrText xml:space="preserve"> MACROBUTTON  AkcentČárka "[Bude doplněno před uzavřením smlouvy]" </w:instrText>
            </w:r>
            <w:r w:rsidRPr="00A70D96">
              <w:rPr>
                <w:rFonts w:cstheme="minorHAnsi"/>
                <w:highlight w:val="lightGray"/>
              </w:rPr>
              <w:fldChar w:fldCharType="end"/>
            </w:r>
          </w:p>
          <w:p w14:paraId="0E5BD4FF" w14:textId="77777777" w:rsidR="00627BC3" w:rsidRPr="004414CD" w:rsidRDefault="00627BC3" w:rsidP="00627BC3">
            <w:pPr>
              <w:tabs>
                <w:tab w:val="left" w:pos="2204"/>
              </w:tabs>
              <w:spacing w:after="60" w:line="276" w:lineRule="auto"/>
              <w:rPr>
                <w:rFonts w:cstheme="minorHAnsi"/>
              </w:rPr>
            </w:pPr>
            <w:r w:rsidRPr="004414CD">
              <w:rPr>
                <w:rFonts w:cstheme="minorHAnsi"/>
              </w:rPr>
              <w:t xml:space="preserve">se sídlem: </w:t>
            </w:r>
            <w:r w:rsidRPr="00A70D96">
              <w:rPr>
                <w:rFonts w:cstheme="minorHAnsi"/>
                <w:highlight w:val="lightGray"/>
              </w:rPr>
              <w:fldChar w:fldCharType="begin"/>
            </w:r>
            <w:r w:rsidRPr="00A70D96">
              <w:rPr>
                <w:rFonts w:cstheme="minorHAnsi"/>
                <w:highlight w:val="lightGray"/>
              </w:rPr>
              <w:instrText xml:space="preserve"> MACROBUTTON  AkcentČárka "[Bude doplněno před uzavřením smlouvy]" </w:instrText>
            </w:r>
            <w:r w:rsidRPr="00A70D96">
              <w:rPr>
                <w:rFonts w:cstheme="minorHAnsi"/>
                <w:highlight w:val="lightGray"/>
              </w:rPr>
              <w:fldChar w:fldCharType="end"/>
            </w:r>
          </w:p>
        </w:tc>
      </w:tr>
      <w:tr w:rsidR="00627BC3" w:rsidRPr="004414CD" w14:paraId="0C01F8D6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ED304" w14:textId="77777777" w:rsidR="00627BC3" w:rsidRPr="004414CD" w:rsidRDefault="00627BC3" w:rsidP="00627BC3">
            <w:pPr>
              <w:tabs>
                <w:tab w:val="left" w:pos="830"/>
              </w:tabs>
              <w:spacing w:after="60" w:line="276" w:lineRule="auto"/>
              <w:rPr>
                <w:rFonts w:cstheme="minorHAnsi"/>
                <w:b/>
                <w:bCs/>
              </w:rPr>
            </w:pPr>
            <w:r w:rsidRPr="004414CD">
              <w:rPr>
                <w:rFonts w:cstheme="minorHAnsi"/>
                <w:b/>
                <w:bCs/>
              </w:rPr>
              <w:t xml:space="preserve">Zástupce </w:t>
            </w:r>
            <w:r>
              <w:rPr>
                <w:rFonts w:cstheme="minorHAnsi"/>
                <w:b/>
                <w:bCs/>
              </w:rPr>
              <w:t>konzultanta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21B7E" w14:textId="77777777" w:rsidR="00627BC3" w:rsidRPr="00242F1F" w:rsidRDefault="00627BC3" w:rsidP="00627BC3">
            <w:pPr>
              <w:spacing w:after="60" w:line="276" w:lineRule="auto"/>
              <w:rPr>
                <w:rFonts w:cstheme="minorHAnsi"/>
              </w:rPr>
            </w:pPr>
            <w:r w:rsidRPr="00242F1F">
              <w:rPr>
                <w:rFonts w:cstheme="minorHAnsi"/>
              </w:rPr>
              <w:t>1.1.8</w:t>
            </w:r>
            <w:r w:rsidR="00242F1F">
              <w:rPr>
                <w:rFonts w:cstheme="minorHAnsi"/>
              </w:rPr>
              <w:t>, 3.6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57ED9" w14:textId="77777777" w:rsidR="00627BC3" w:rsidRDefault="00627BC3" w:rsidP="00627BC3">
            <w:pPr>
              <w:tabs>
                <w:tab w:val="left" w:pos="2204"/>
              </w:tabs>
              <w:spacing w:after="60" w:line="276" w:lineRule="auto"/>
              <w:rPr>
                <w:rFonts w:cstheme="minorHAnsi"/>
                <w:u w:val="single"/>
              </w:rPr>
            </w:pPr>
            <w:r w:rsidRPr="004414CD">
              <w:rPr>
                <w:rFonts w:cstheme="minorHAnsi"/>
                <w:u w:val="single"/>
              </w:rPr>
              <w:t xml:space="preserve">Zástupce </w:t>
            </w:r>
            <w:r>
              <w:rPr>
                <w:rFonts w:cstheme="minorHAnsi"/>
                <w:u w:val="single"/>
              </w:rPr>
              <w:t>konzultanta</w:t>
            </w:r>
            <w:r w:rsidRPr="004414CD">
              <w:rPr>
                <w:rFonts w:cstheme="minorHAnsi"/>
                <w:u w:val="single"/>
              </w:rPr>
              <w:t>:</w:t>
            </w:r>
          </w:p>
          <w:p w14:paraId="52002F03" w14:textId="77777777" w:rsidR="00627BC3" w:rsidRPr="004414CD" w:rsidRDefault="00627BC3" w:rsidP="00627BC3">
            <w:pPr>
              <w:tabs>
                <w:tab w:val="left" w:pos="2204"/>
              </w:tabs>
              <w:spacing w:after="60" w:line="276" w:lineRule="auto"/>
              <w:rPr>
                <w:rFonts w:cstheme="minorHAnsi"/>
                <w:b/>
                <w:bCs/>
              </w:rPr>
            </w:pPr>
            <w:r w:rsidRPr="00A70D96">
              <w:rPr>
                <w:rFonts w:cstheme="minorHAnsi"/>
                <w:b/>
                <w:bCs/>
                <w:highlight w:val="lightGray"/>
              </w:rPr>
              <w:fldChar w:fldCharType="begin"/>
            </w:r>
            <w:r w:rsidRPr="00A70D96">
              <w:rPr>
                <w:rFonts w:cstheme="minorHAnsi"/>
                <w:b/>
                <w:bCs/>
                <w:highlight w:val="lightGray"/>
              </w:rPr>
              <w:instrText xml:space="preserve"> MACROBUTTON  AkcentČárka "[Bude doplněno před uzavřením smlouvy]" </w:instrText>
            </w:r>
            <w:r w:rsidRPr="00A70D96">
              <w:rPr>
                <w:rFonts w:cstheme="minorHAnsi"/>
                <w:b/>
                <w:bCs/>
                <w:highlight w:val="lightGray"/>
              </w:rPr>
              <w:fldChar w:fldCharType="end"/>
            </w:r>
          </w:p>
          <w:p w14:paraId="6C185A62" w14:textId="77777777" w:rsidR="00627BC3" w:rsidRPr="004414CD" w:rsidRDefault="00627BC3" w:rsidP="00627BC3">
            <w:pPr>
              <w:tabs>
                <w:tab w:val="left" w:pos="2204"/>
              </w:tabs>
              <w:spacing w:after="60" w:line="276" w:lineRule="auto"/>
              <w:rPr>
                <w:rFonts w:cstheme="minorHAnsi"/>
                <w:b/>
              </w:rPr>
            </w:pPr>
            <w:r w:rsidRPr="004414CD">
              <w:rPr>
                <w:rFonts w:cstheme="minorHAnsi"/>
              </w:rPr>
              <w:t xml:space="preserve">e-mail: </w:t>
            </w:r>
            <w:r w:rsidRPr="00A70D96">
              <w:rPr>
                <w:rFonts w:cstheme="minorHAnsi"/>
                <w:bCs/>
                <w:highlight w:val="lightGray"/>
              </w:rPr>
              <w:fldChar w:fldCharType="begin"/>
            </w:r>
            <w:r w:rsidRPr="00A70D96">
              <w:rPr>
                <w:rFonts w:cstheme="minorHAnsi"/>
                <w:bCs/>
                <w:highlight w:val="lightGray"/>
              </w:rPr>
              <w:instrText xml:space="preserve"> MACROBUTTON  AkcentČárka "[Bude doplněno před uzavřením smlouvy]" </w:instrText>
            </w:r>
            <w:r w:rsidRPr="00A70D96">
              <w:rPr>
                <w:rFonts w:cstheme="minorHAnsi"/>
                <w:bCs/>
                <w:highlight w:val="lightGray"/>
              </w:rPr>
              <w:fldChar w:fldCharType="end"/>
            </w:r>
          </w:p>
          <w:p w14:paraId="7D5048B3" w14:textId="77777777" w:rsidR="00627BC3" w:rsidRPr="004414CD" w:rsidRDefault="00627BC3" w:rsidP="00627BC3">
            <w:pPr>
              <w:tabs>
                <w:tab w:val="left" w:pos="2204"/>
              </w:tabs>
              <w:spacing w:after="60" w:line="276" w:lineRule="auto"/>
              <w:rPr>
                <w:rFonts w:cstheme="minorHAnsi"/>
                <w:lang w:bidi="en-US"/>
              </w:rPr>
            </w:pPr>
            <w:r w:rsidRPr="004414CD">
              <w:rPr>
                <w:rFonts w:cstheme="minorHAnsi"/>
              </w:rPr>
              <w:t xml:space="preserve">mobil: </w:t>
            </w:r>
            <w:r w:rsidRPr="00A70D96">
              <w:rPr>
                <w:rFonts w:cstheme="minorHAnsi"/>
                <w:bCs/>
                <w:highlight w:val="lightGray"/>
              </w:rPr>
              <w:fldChar w:fldCharType="begin"/>
            </w:r>
            <w:r w:rsidRPr="00A70D96">
              <w:rPr>
                <w:rFonts w:cstheme="minorHAnsi"/>
                <w:bCs/>
                <w:highlight w:val="lightGray"/>
              </w:rPr>
              <w:instrText xml:space="preserve"> MACROBUTTON  AkcentČárka "[Bude doplněno před uzavřením smlouvy]" </w:instrText>
            </w:r>
            <w:r w:rsidRPr="00A70D96">
              <w:rPr>
                <w:rFonts w:cstheme="minorHAnsi"/>
                <w:bCs/>
                <w:highlight w:val="lightGray"/>
              </w:rPr>
              <w:fldChar w:fldCharType="end"/>
            </w:r>
          </w:p>
        </w:tc>
      </w:tr>
      <w:tr w:rsidR="008841E2" w:rsidRPr="004414CD" w14:paraId="76188B42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3DC52" w14:textId="77777777" w:rsidR="008841E2" w:rsidRPr="004414CD" w:rsidRDefault="008841E2" w:rsidP="00627BC3">
            <w:pPr>
              <w:tabs>
                <w:tab w:val="left" w:pos="830"/>
              </w:tabs>
              <w:spacing w:after="60"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Země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0092" w14:textId="77777777" w:rsidR="008841E2" w:rsidRPr="00242F1F" w:rsidRDefault="008841E2" w:rsidP="00627BC3">
            <w:pPr>
              <w:spacing w:after="60" w:line="276" w:lineRule="auto"/>
              <w:rPr>
                <w:rFonts w:cstheme="minorHAnsi"/>
              </w:rPr>
            </w:pPr>
            <w:r w:rsidRPr="00242F1F">
              <w:rPr>
                <w:rFonts w:cstheme="minorHAnsi"/>
              </w:rPr>
              <w:t>1.1.9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A9F27" w14:textId="77777777" w:rsidR="008841E2" w:rsidRPr="008841E2" w:rsidRDefault="008841E2" w:rsidP="00627BC3">
            <w:pPr>
              <w:tabs>
                <w:tab w:val="left" w:pos="2204"/>
              </w:tabs>
              <w:spacing w:after="60" w:line="276" w:lineRule="auto"/>
              <w:rPr>
                <w:rFonts w:cstheme="minorHAnsi"/>
              </w:rPr>
            </w:pPr>
            <w:r w:rsidRPr="008841E2">
              <w:rPr>
                <w:rFonts w:cstheme="minorHAnsi"/>
              </w:rPr>
              <w:t>Česká republika</w:t>
            </w:r>
          </w:p>
        </w:tc>
      </w:tr>
      <w:tr w:rsidR="008841E2" w:rsidRPr="004414CD" w14:paraId="517FE9D0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58FE" w14:textId="77777777" w:rsidR="008841E2" w:rsidRDefault="008841E2" w:rsidP="00627BC3">
            <w:pPr>
              <w:tabs>
                <w:tab w:val="left" w:pos="830"/>
              </w:tabs>
              <w:spacing w:after="60"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Místní měna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BF0B" w14:textId="77777777" w:rsidR="008841E2" w:rsidRPr="00242F1F" w:rsidRDefault="008841E2" w:rsidP="00627BC3">
            <w:pPr>
              <w:spacing w:after="60" w:line="276" w:lineRule="auto"/>
              <w:rPr>
                <w:rFonts w:cstheme="minorHAnsi"/>
              </w:rPr>
            </w:pPr>
            <w:r w:rsidRPr="00242F1F">
              <w:rPr>
                <w:rFonts w:cstheme="minorHAnsi"/>
              </w:rPr>
              <w:t>1.1.18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300BC" w14:textId="77777777" w:rsidR="008841E2" w:rsidRPr="008841E2" w:rsidRDefault="007E1183" w:rsidP="00627BC3">
            <w:pPr>
              <w:tabs>
                <w:tab w:val="left" w:pos="2204"/>
              </w:tabs>
              <w:spacing w:after="6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k</w:t>
            </w:r>
            <w:r w:rsidR="008841E2">
              <w:rPr>
                <w:rFonts w:cstheme="minorHAnsi"/>
              </w:rPr>
              <w:t>oruna česká</w:t>
            </w:r>
          </w:p>
        </w:tc>
      </w:tr>
      <w:tr w:rsidR="008841E2" w:rsidRPr="004414CD" w14:paraId="00B364CC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AF46" w14:textId="77777777" w:rsidR="008841E2" w:rsidRDefault="008841E2" w:rsidP="00627BC3">
            <w:pPr>
              <w:tabs>
                <w:tab w:val="left" w:pos="830"/>
              </w:tabs>
              <w:spacing w:after="60"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Projekt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DAAF" w14:textId="77777777" w:rsidR="008841E2" w:rsidRPr="00242F1F" w:rsidRDefault="008841E2" w:rsidP="00627BC3">
            <w:pPr>
              <w:spacing w:after="60" w:line="276" w:lineRule="auto"/>
              <w:rPr>
                <w:rFonts w:cstheme="minorHAnsi"/>
              </w:rPr>
            </w:pPr>
            <w:r w:rsidRPr="00242F1F">
              <w:rPr>
                <w:rFonts w:cstheme="minorHAnsi"/>
              </w:rPr>
              <w:t>1.1.22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45A3" w14:textId="77716FC7" w:rsidR="008841E2" w:rsidRPr="007E1183" w:rsidRDefault="00763282" w:rsidP="00627BC3">
            <w:pPr>
              <w:tabs>
                <w:tab w:val="left" w:pos="2204"/>
              </w:tabs>
              <w:spacing w:after="60" w:line="276" w:lineRule="auto"/>
              <w:rPr>
                <w:rFonts w:cstheme="minorHAnsi"/>
                <w:b/>
                <w:bCs/>
              </w:rPr>
            </w:pPr>
            <w:r w:rsidRPr="00763282">
              <w:rPr>
                <w:rFonts w:cstheme="minorHAnsi"/>
                <w:b/>
                <w:bCs/>
              </w:rPr>
              <w:t xml:space="preserve">Bytový dům na ul. </w:t>
            </w:r>
            <w:r w:rsidR="00E62F8E">
              <w:rPr>
                <w:rFonts w:cstheme="minorHAnsi"/>
                <w:b/>
                <w:bCs/>
              </w:rPr>
              <w:t>Novoměstská</w:t>
            </w:r>
          </w:p>
        </w:tc>
      </w:tr>
      <w:tr w:rsidR="009601BD" w:rsidRPr="004414CD" w14:paraId="1C7964E4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E8CC5" w14:textId="77777777" w:rsidR="009601BD" w:rsidRPr="004414CD" w:rsidRDefault="009601BD" w:rsidP="009601BD">
            <w:pPr>
              <w:spacing w:after="60" w:line="276" w:lineRule="auto"/>
              <w:rPr>
                <w:rFonts w:cstheme="minorHAnsi"/>
                <w:b/>
                <w:bCs/>
              </w:rPr>
            </w:pPr>
            <w:r w:rsidRPr="004414CD">
              <w:rPr>
                <w:rFonts w:cstheme="minorHAnsi"/>
                <w:b/>
              </w:rPr>
              <w:t>Zadávací řízení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B5747" w14:textId="77777777" w:rsidR="009601BD" w:rsidRPr="00242F1F" w:rsidRDefault="009601BD" w:rsidP="009601BD">
            <w:pPr>
              <w:spacing w:after="60" w:line="276" w:lineRule="auto"/>
              <w:rPr>
                <w:rFonts w:cstheme="minorHAnsi"/>
              </w:rPr>
            </w:pPr>
            <w:r w:rsidRPr="00242F1F">
              <w:rPr>
                <w:rFonts w:cstheme="minorHAnsi"/>
              </w:rPr>
              <w:t>1.1.</w:t>
            </w:r>
            <w:r>
              <w:rPr>
                <w:rFonts w:cstheme="minorHAnsi"/>
              </w:rPr>
              <w:t>30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031F5" w14:textId="75D0D57C" w:rsidR="009601BD" w:rsidRPr="004414CD" w:rsidRDefault="00763282" w:rsidP="009601BD">
            <w:pPr>
              <w:tabs>
                <w:tab w:val="left" w:pos="2204"/>
              </w:tabs>
              <w:spacing w:after="60" w:line="276" w:lineRule="auto"/>
              <w:rPr>
                <w:rFonts w:cstheme="minorHAnsi"/>
                <w:b/>
              </w:rPr>
            </w:pPr>
            <w:r w:rsidRPr="00763282">
              <w:rPr>
                <w:rFonts w:ascii="Calibri" w:hAnsi="Calibri"/>
                <w:b/>
                <w:lang w:bidi="en-US"/>
              </w:rPr>
              <w:t xml:space="preserve">Bytový dům na ul. </w:t>
            </w:r>
            <w:r w:rsidR="00E62F8E">
              <w:rPr>
                <w:rFonts w:ascii="Calibri" w:hAnsi="Calibri"/>
                <w:b/>
                <w:lang w:bidi="en-US"/>
              </w:rPr>
              <w:t>Novoměstská</w:t>
            </w:r>
            <w:r w:rsidRPr="00763282">
              <w:rPr>
                <w:rFonts w:ascii="Calibri" w:hAnsi="Calibri"/>
                <w:b/>
                <w:lang w:bidi="en-US"/>
              </w:rPr>
              <w:t xml:space="preserve"> – správce stavby</w:t>
            </w:r>
            <w:r w:rsidR="009601BD" w:rsidRPr="004414CD">
              <w:rPr>
                <w:rFonts w:cstheme="minorHAnsi"/>
              </w:rPr>
              <w:t xml:space="preserve"> </w:t>
            </w:r>
          </w:p>
        </w:tc>
      </w:tr>
      <w:tr w:rsidR="009601BD" w:rsidRPr="004414CD" w14:paraId="2E847091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02CFB" w14:textId="77777777" w:rsidR="009601BD" w:rsidRPr="004414CD" w:rsidRDefault="009601BD" w:rsidP="009601BD">
            <w:pPr>
              <w:spacing w:after="60" w:line="276" w:lineRule="auto"/>
              <w:rPr>
                <w:rFonts w:cstheme="minorHAnsi"/>
                <w:b/>
                <w:bCs/>
              </w:rPr>
            </w:pPr>
            <w:r w:rsidRPr="004414CD">
              <w:rPr>
                <w:rFonts w:cstheme="minorHAnsi"/>
                <w:b/>
                <w:bCs/>
              </w:rPr>
              <w:t xml:space="preserve">Personál </w:t>
            </w:r>
            <w:r>
              <w:rPr>
                <w:rFonts w:cstheme="minorHAnsi"/>
                <w:b/>
                <w:bCs/>
              </w:rPr>
              <w:t>konzultanta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A9532" w14:textId="77777777" w:rsidR="009601BD" w:rsidRPr="00242F1F" w:rsidRDefault="009601BD" w:rsidP="009601BD">
            <w:pPr>
              <w:spacing w:after="6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1.1.35, </w:t>
            </w:r>
            <w:r w:rsidRPr="00242F1F">
              <w:rPr>
                <w:rFonts w:cstheme="minorHAnsi"/>
              </w:rPr>
              <w:t>3.</w:t>
            </w:r>
            <w:r w:rsidR="007E1183">
              <w:rPr>
                <w:rFonts w:cstheme="minorHAnsi"/>
              </w:rPr>
              <w:t>5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A43F4" w14:textId="56AFBEB4" w:rsidR="009601BD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cstheme="minorHAnsi"/>
                <w:u w:val="single"/>
              </w:rPr>
            </w:pPr>
            <w:r w:rsidRPr="003F10C1">
              <w:rPr>
                <w:rFonts w:cstheme="minorHAnsi"/>
                <w:u w:val="single"/>
              </w:rPr>
              <w:t>Správce stavby (vedoucí týmu</w:t>
            </w:r>
            <w:r w:rsidR="00763282">
              <w:rPr>
                <w:rFonts w:cstheme="minorHAnsi"/>
                <w:u w:val="single"/>
              </w:rPr>
              <w:t xml:space="preserve"> Správce stavby</w:t>
            </w:r>
            <w:r w:rsidRPr="003F10C1">
              <w:rPr>
                <w:rFonts w:cstheme="minorHAnsi"/>
                <w:u w:val="single"/>
              </w:rPr>
              <w:t>)</w:t>
            </w:r>
            <w:r w:rsidRPr="004414CD">
              <w:rPr>
                <w:rFonts w:cstheme="minorHAnsi"/>
                <w:u w:val="single"/>
              </w:rPr>
              <w:t>:</w:t>
            </w:r>
          </w:p>
          <w:p w14:paraId="0A3DC89A" w14:textId="77777777" w:rsidR="009601BD" w:rsidRPr="004414CD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cstheme="minorHAnsi"/>
                <w:b/>
              </w:rPr>
            </w:pPr>
            <w:r w:rsidRPr="00A70D96">
              <w:rPr>
                <w:rFonts w:cstheme="minorHAnsi"/>
                <w:b/>
                <w:highlight w:val="lightGray"/>
              </w:rPr>
              <w:fldChar w:fldCharType="begin"/>
            </w:r>
            <w:r w:rsidRPr="00A70D96">
              <w:rPr>
                <w:rFonts w:cstheme="minorHAnsi"/>
                <w:b/>
                <w:highlight w:val="lightGray"/>
              </w:rPr>
              <w:instrText xml:space="preserve"> MACROBUTTON  AkcentČárka "[Bude doplněno před uzavřením smlouvy]" </w:instrText>
            </w:r>
            <w:r w:rsidRPr="00A70D96">
              <w:rPr>
                <w:rFonts w:cstheme="minorHAnsi"/>
                <w:b/>
                <w:highlight w:val="lightGray"/>
              </w:rPr>
              <w:fldChar w:fldCharType="end"/>
            </w:r>
          </w:p>
          <w:p w14:paraId="7F457111" w14:textId="77777777" w:rsidR="009601BD" w:rsidRPr="004414CD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cstheme="minorHAnsi"/>
                <w:b/>
              </w:rPr>
            </w:pPr>
            <w:r w:rsidRPr="004414CD">
              <w:rPr>
                <w:rFonts w:cstheme="minorHAnsi"/>
              </w:rPr>
              <w:t xml:space="preserve">e-mail: </w:t>
            </w:r>
            <w:r w:rsidRPr="00A70D96">
              <w:rPr>
                <w:rFonts w:cstheme="minorHAnsi"/>
                <w:bCs/>
                <w:highlight w:val="lightGray"/>
              </w:rPr>
              <w:fldChar w:fldCharType="begin"/>
            </w:r>
            <w:r w:rsidRPr="00A70D96">
              <w:rPr>
                <w:rFonts w:cstheme="minorHAnsi"/>
                <w:bCs/>
                <w:highlight w:val="lightGray"/>
              </w:rPr>
              <w:instrText xml:space="preserve"> MACROBUTTON  AkcentČárka "[Bude doplněno před uzavřením smlouvy]" </w:instrText>
            </w:r>
            <w:r w:rsidRPr="00A70D96">
              <w:rPr>
                <w:rFonts w:cstheme="minorHAnsi"/>
                <w:bCs/>
                <w:highlight w:val="lightGray"/>
              </w:rPr>
              <w:fldChar w:fldCharType="end"/>
            </w:r>
          </w:p>
          <w:p w14:paraId="260F9110" w14:textId="77777777" w:rsidR="009601BD" w:rsidRPr="004414CD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cstheme="minorHAnsi"/>
                <w:b/>
              </w:rPr>
            </w:pPr>
            <w:r w:rsidRPr="004414CD">
              <w:rPr>
                <w:rFonts w:cstheme="minorHAnsi"/>
              </w:rPr>
              <w:t xml:space="preserve">mobil: </w:t>
            </w:r>
            <w:r w:rsidRPr="00A70D96">
              <w:rPr>
                <w:rFonts w:cstheme="minorHAnsi"/>
                <w:bCs/>
                <w:highlight w:val="lightGray"/>
              </w:rPr>
              <w:fldChar w:fldCharType="begin"/>
            </w:r>
            <w:r w:rsidRPr="00A70D96">
              <w:rPr>
                <w:rFonts w:cstheme="minorHAnsi"/>
                <w:bCs/>
                <w:highlight w:val="lightGray"/>
              </w:rPr>
              <w:instrText xml:space="preserve"> MACROBUTTON  AkcentČárka "[Bude doplněno před uzavřením smlouvy]" </w:instrText>
            </w:r>
            <w:r w:rsidRPr="00A70D96">
              <w:rPr>
                <w:rFonts w:cstheme="minorHAnsi"/>
                <w:bCs/>
                <w:highlight w:val="lightGray"/>
              </w:rPr>
              <w:fldChar w:fldCharType="end"/>
            </w:r>
          </w:p>
          <w:p w14:paraId="3E3CDE44" w14:textId="77777777" w:rsidR="009601BD" w:rsidRPr="004414CD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cstheme="minorHAnsi"/>
                <w:b/>
                <w:lang w:bidi="en-US"/>
              </w:rPr>
            </w:pPr>
          </w:p>
          <w:p w14:paraId="4027AD2C" w14:textId="3DB24E1B" w:rsidR="009601BD" w:rsidRDefault="00763282" w:rsidP="009601BD">
            <w:pPr>
              <w:tabs>
                <w:tab w:val="left" w:pos="2204"/>
              </w:tabs>
              <w:spacing w:after="60" w:line="276" w:lineRule="auto"/>
              <w:rPr>
                <w:rFonts w:cstheme="minorHAnsi"/>
                <w:bCs/>
                <w:u w:val="single"/>
              </w:rPr>
            </w:pPr>
            <w:r>
              <w:rPr>
                <w:rFonts w:cstheme="minorHAnsi"/>
                <w:bCs/>
                <w:u w:val="single"/>
              </w:rPr>
              <w:t>Konzultační inženýr</w:t>
            </w:r>
            <w:r w:rsidR="009601BD" w:rsidRPr="003F10C1">
              <w:rPr>
                <w:rFonts w:cstheme="minorHAnsi"/>
                <w:bCs/>
                <w:u w:val="single"/>
              </w:rPr>
              <w:t xml:space="preserve"> (zástupce vedoucího týmu</w:t>
            </w:r>
            <w:r>
              <w:rPr>
                <w:rFonts w:cstheme="minorHAnsi"/>
                <w:bCs/>
                <w:u w:val="single"/>
              </w:rPr>
              <w:t xml:space="preserve"> Správce stavby</w:t>
            </w:r>
            <w:r w:rsidR="009601BD" w:rsidRPr="003F10C1">
              <w:rPr>
                <w:rFonts w:cstheme="minorHAnsi"/>
                <w:bCs/>
                <w:u w:val="single"/>
              </w:rPr>
              <w:t>)</w:t>
            </w:r>
            <w:r w:rsidR="009601BD" w:rsidRPr="004414CD">
              <w:rPr>
                <w:rFonts w:cstheme="minorHAnsi"/>
                <w:bCs/>
                <w:u w:val="single"/>
              </w:rPr>
              <w:t>:</w:t>
            </w:r>
          </w:p>
          <w:p w14:paraId="4D2B3BFD" w14:textId="77777777" w:rsidR="009601BD" w:rsidRPr="004414CD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cstheme="minorHAnsi"/>
                <w:bCs/>
                <w:u w:val="single"/>
              </w:rPr>
            </w:pPr>
            <w:r w:rsidRPr="00A70D96">
              <w:rPr>
                <w:rFonts w:cstheme="minorHAnsi"/>
                <w:b/>
                <w:highlight w:val="lightGray"/>
              </w:rPr>
              <w:fldChar w:fldCharType="begin"/>
            </w:r>
            <w:r w:rsidRPr="00A70D96">
              <w:rPr>
                <w:rFonts w:cstheme="minorHAnsi"/>
                <w:b/>
                <w:highlight w:val="lightGray"/>
              </w:rPr>
              <w:instrText xml:space="preserve"> MACROBUTTON  AkcentČárka "[Bude doplněno před uzavřením smlouvy]" </w:instrText>
            </w:r>
            <w:r w:rsidRPr="00A70D96">
              <w:rPr>
                <w:rFonts w:cstheme="minorHAnsi"/>
                <w:b/>
                <w:highlight w:val="lightGray"/>
              </w:rPr>
              <w:fldChar w:fldCharType="end"/>
            </w:r>
          </w:p>
          <w:p w14:paraId="0EA92BEF" w14:textId="77777777" w:rsidR="009601BD" w:rsidRPr="004414CD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cstheme="minorHAnsi"/>
                <w:b/>
              </w:rPr>
            </w:pPr>
            <w:r w:rsidRPr="004414CD">
              <w:rPr>
                <w:rFonts w:cstheme="minorHAnsi"/>
              </w:rPr>
              <w:t xml:space="preserve">e-mail: </w:t>
            </w:r>
            <w:r w:rsidRPr="00A70D96">
              <w:rPr>
                <w:rFonts w:cstheme="minorHAnsi"/>
                <w:bCs/>
                <w:highlight w:val="lightGray"/>
              </w:rPr>
              <w:fldChar w:fldCharType="begin"/>
            </w:r>
            <w:r w:rsidRPr="00A70D96">
              <w:rPr>
                <w:rFonts w:cstheme="minorHAnsi"/>
                <w:bCs/>
                <w:highlight w:val="lightGray"/>
              </w:rPr>
              <w:instrText xml:space="preserve"> MACROBUTTON  AkcentČárka "[Bude doplněno před uzavřením smlouvy]" </w:instrText>
            </w:r>
            <w:r w:rsidRPr="00A70D96">
              <w:rPr>
                <w:rFonts w:cstheme="minorHAnsi"/>
                <w:bCs/>
                <w:highlight w:val="lightGray"/>
              </w:rPr>
              <w:fldChar w:fldCharType="end"/>
            </w:r>
          </w:p>
          <w:p w14:paraId="0B072D32" w14:textId="77777777" w:rsidR="009601BD" w:rsidRPr="004414CD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cstheme="minorHAnsi"/>
                <w:b/>
              </w:rPr>
            </w:pPr>
            <w:r w:rsidRPr="004414CD">
              <w:rPr>
                <w:rFonts w:cstheme="minorHAnsi"/>
              </w:rPr>
              <w:t xml:space="preserve">mobil: </w:t>
            </w:r>
            <w:r w:rsidRPr="00A70D96">
              <w:rPr>
                <w:rFonts w:cstheme="minorHAnsi"/>
                <w:bCs/>
                <w:highlight w:val="lightGray"/>
              </w:rPr>
              <w:fldChar w:fldCharType="begin"/>
            </w:r>
            <w:r w:rsidRPr="00A70D96">
              <w:rPr>
                <w:rFonts w:cstheme="minorHAnsi"/>
                <w:bCs/>
                <w:highlight w:val="lightGray"/>
              </w:rPr>
              <w:instrText xml:space="preserve"> MACROBUTTON  AkcentČárka "[Bude doplněno před uzavřením smlouvy]" </w:instrText>
            </w:r>
            <w:r w:rsidRPr="00A70D96">
              <w:rPr>
                <w:rFonts w:cstheme="minorHAnsi"/>
                <w:bCs/>
                <w:highlight w:val="lightGray"/>
              </w:rPr>
              <w:fldChar w:fldCharType="end"/>
            </w:r>
          </w:p>
          <w:p w14:paraId="35E81F28" w14:textId="77777777" w:rsidR="009601BD" w:rsidRPr="004414CD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cstheme="minorHAnsi"/>
                <w:lang w:bidi="en-US"/>
              </w:rPr>
            </w:pPr>
          </w:p>
          <w:p w14:paraId="24FFFF93" w14:textId="77777777" w:rsidR="009601BD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cstheme="minorHAnsi"/>
                <w:bCs/>
                <w:u w:val="single"/>
              </w:rPr>
            </w:pPr>
            <w:r w:rsidRPr="003F10C1">
              <w:rPr>
                <w:rFonts w:cstheme="minorHAnsi"/>
                <w:bCs/>
                <w:u w:val="single"/>
              </w:rPr>
              <w:t>Koordinátor bezpečnosti a ochrany zdraví při práci</w:t>
            </w:r>
            <w:r w:rsidRPr="004414CD">
              <w:rPr>
                <w:rFonts w:cstheme="minorHAnsi"/>
                <w:bCs/>
                <w:u w:val="single"/>
              </w:rPr>
              <w:t>:</w:t>
            </w:r>
          </w:p>
          <w:p w14:paraId="0BFC6D2B" w14:textId="77777777" w:rsidR="009601BD" w:rsidRPr="004414CD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cstheme="minorHAnsi"/>
                <w:b/>
                <w:lang w:bidi="en-US"/>
              </w:rPr>
            </w:pPr>
            <w:r w:rsidRPr="00A70D96">
              <w:rPr>
                <w:rFonts w:cstheme="minorHAnsi"/>
                <w:b/>
                <w:highlight w:val="lightGray"/>
              </w:rPr>
              <w:fldChar w:fldCharType="begin"/>
            </w:r>
            <w:r w:rsidRPr="00A70D96">
              <w:rPr>
                <w:rFonts w:cstheme="minorHAnsi"/>
                <w:b/>
                <w:highlight w:val="lightGray"/>
              </w:rPr>
              <w:instrText xml:space="preserve"> MACROBUTTON  AkcentČárka "[Bude doplněno před uzavřením smlouvy]" </w:instrText>
            </w:r>
            <w:r w:rsidRPr="00A70D96">
              <w:rPr>
                <w:rFonts w:cstheme="minorHAnsi"/>
                <w:b/>
                <w:highlight w:val="lightGray"/>
              </w:rPr>
              <w:fldChar w:fldCharType="end"/>
            </w:r>
          </w:p>
          <w:p w14:paraId="6DF4B806" w14:textId="77777777" w:rsidR="009601BD" w:rsidRPr="004414CD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cstheme="minorHAnsi"/>
                <w:b/>
              </w:rPr>
            </w:pPr>
            <w:r w:rsidRPr="004414CD">
              <w:rPr>
                <w:rFonts w:cstheme="minorHAnsi"/>
              </w:rPr>
              <w:t xml:space="preserve">e-mail: </w:t>
            </w:r>
            <w:r w:rsidRPr="00A70D96">
              <w:rPr>
                <w:rFonts w:cstheme="minorHAnsi"/>
                <w:bCs/>
                <w:highlight w:val="lightGray"/>
              </w:rPr>
              <w:fldChar w:fldCharType="begin"/>
            </w:r>
            <w:r w:rsidRPr="00A70D96">
              <w:rPr>
                <w:rFonts w:cstheme="minorHAnsi"/>
                <w:bCs/>
                <w:highlight w:val="lightGray"/>
              </w:rPr>
              <w:instrText xml:space="preserve"> MACROBUTTON  AkcentČárka "[Bude doplněno před uzavřením smlouvy]" </w:instrText>
            </w:r>
            <w:r w:rsidRPr="00A70D96">
              <w:rPr>
                <w:rFonts w:cstheme="minorHAnsi"/>
                <w:bCs/>
                <w:highlight w:val="lightGray"/>
              </w:rPr>
              <w:fldChar w:fldCharType="end"/>
            </w:r>
          </w:p>
          <w:p w14:paraId="2BBDE199" w14:textId="58CCD0DC" w:rsidR="009601BD" w:rsidRPr="00763282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cstheme="minorHAnsi"/>
                <w:b/>
              </w:rPr>
            </w:pPr>
            <w:r w:rsidRPr="004414CD">
              <w:rPr>
                <w:rFonts w:cstheme="minorHAnsi"/>
              </w:rPr>
              <w:t xml:space="preserve">mobil: </w:t>
            </w:r>
            <w:r w:rsidRPr="00A70D96">
              <w:rPr>
                <w:rFonts w:cstheme="minorHAnsi"/>
                <w:bCs/>
                <w:highlight w:val="lightGray"/>
              </w:rPr>
              <w:fldChar w:fldCharType="begin"/>
            </w:r>
            <w:r w:rsidRPr="00A70D96">
              <w:rPr>
                <w:rFonts w:cstheme="minorHAnsi"/>
                <w:bCs/>
                <w:highlight w:val="lightGray"/>
              </w:rPr>
              <w:instrText xml:space="preserve"> MACROBUTTON  AkcentČárka "[Bude doplněno před uzavřením smlouvy]" </w:instrText>
            </w:r>
            <w:r w:rsidRPr="00A70D96">
              <w:rPr>
                <w:rFonts w:cstheme="minorHAnsi"/>
                <w:bCs/>
                <w:highlight w:val="lightGray"/>
              </w:rPr>
              <w:fldChar w:fldCharType="end"/>
            </w:r>
          </w:p>
        </w:tc>
      </w:tr>
      <w:tr w:rsidR="009601BD" w:rsidRPr="004414CD" w14:paraId="72CCEE28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F372E" w14:textId="77777777" w:rsidR="009601BD" w:rsidRPr="004414CD" w:rsidRDefault="009601BD" w:rsidP="009601BD">
            <w:pPr>
              <w:spacing w:after="60" w:line="276" w:lineRule="auto"/>
              <w:rPr>
                <w:rFonts w:cstheme="minorHAnsi"/>
                <w:b/>
              </w:rPr>
            </w:pPr>
            <w:r w:rsidRPr="004414CD">
              <w:rPr>
                <w:rFonts w:cstheme="minorHAnsi"/>
                <w:b/>
              </w:rPr>
              <w:lastRenderedPageBreak/>
              <w:t>Dílo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4A4A4" w14:textId="77777777" w:rsidR="009601BD" w:rsidRPr="00242F1F" w:rsidRDefault="009601BD" w:rsidP="009601BD">
            <w:pPr>
              <w:spacing w:after="60" w:line="276" w:lineRule="auto"/>
              <w:rPr>
                <w:rFonts w:cstheme="minorHAnsi"/>
              </w:rPr>
            </w:pPr>
            <w:r w:rsidRPr="00242F1F">
              <w:rPr>
                <w:rFonts w:cstheme="minorHAnsi"/>
              </w:rPr>
              <w:t>1.1.</w:t>
            </w:r>
            <w:r>
              <w:rPr>
                <w:rFonts w:cstheme="minorHAnsi"/>
              </w:rPr>
              <w:t>37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D2BFB" w14:textId="3F4FDFCD" w:rsidR="009601BD" w:rsidRPr="00F579F3" w:rsidRDefault="00763282" w:rsidP="009601BD">
            <w:pPr>
              <w:tabs>
                <w:tab w:val="left" w:pos="2204"/>
              </w:tabs>
              <w:spacing w:after="60" w:line="276" w:lineRule="auto"/>
              <w:rPr>
                <w:rFonts w:cstheme="minorHAnsi"/>
                <w:b/>
              </w:rPr>
            </w:pPr>
            <w:r w:rsidRPr="00F579F3">
              <w:rPr>
                <w:rFonts w:cstheme="minorHAnsi"/>
                <w:b/>
                <w:lang w:bidi="en-US"/>
              </w:rPr>
              <w:t xml:space="preserve">Bytový dům na ul. </w:t>
            </w:r>
            <w:r w:rsidR="00E62F8E">
              <w:rPr>
                <w:rFonts w:cstheme="minorHAnsi"/>
                <w:b/>
                <w:lang w:bidi="en-US"/>
              </w:rPr>
              <w:t>Novoměstská</w:t>
            </w:r>
          </w:p>
        </w:tc>
      </w:tr>
      <w:tr w:rsidR="009601BD" w:rsidRPr="004414CD" w14:paraId="47ACF712" w14:textId="77777777" w:rsidTr="009601BD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97AA7" w14:textId="77777777" w:rsidR="009601BD" w:rsidRPr="004414CD" w:rsidRDefault="009601BD" w:rsidP="009601BD">
            <w:pPr>
              <w:spacing w:after="60"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Zhotovitel Díla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337E7" w14:textId="77777777" w:rsidR="009601BD" w:rsidRPr="00242F1F" w:rsidRDefault="009601BD" w:rsidP="009601BD">
            <w:pPr>
              <w:spacing w:after="6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1.1.</w:t>
            </w:r>
            <w:r w:rsidR="005574C9">
              <w:rPr>
                <w:rFonts w:cstheme="minorHAnsi"/>
              </w:rPr>
              <w:t>39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46D96" w14:textId="77777777" w:rsidR="009601BD" w:rsidRPr="004414CD" w:rsidRDefault="005574C9" w:rsidP="009601BD">
            <w:pPr>
              <w:tabs>
                <w:tab w:val="left" w:pos="2204"/>
              </w:tabs>
              <w:spacing w:after="60" w:line="276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  <w:highlight w:val="lightGray"/>
              </w:rPr>
              <w:fldChar w:fldCharType="begin"/>
            </w:r>
            <w:r>
              <w:rPr>
                <w:rFonts w:cstheme="minorHAnsi"/>
                <w:b/>
                <w:highlight w:val="lightGray"/>
              </w:rPr>
              <w:instrText xml:space="preserve"> MACROBUTTON  AkcentČárka "[Bude doplněno jakmile bude známo]" </w:instrText>
            </w:r>
            <w:r>
              <w:rPr>
                <w:rFonts w:cstheme="minorHAnsi"/>
                <w:b/>
                <w:highlight w:val="lightGray"/>
              </w:rPr>
              <w:fldChar w:fldCharType="end"/>
            </w:r>
          </w:p>
        </w:tc>
      </w:tr>
      <w:tr w:rsidR="009601BD" w:rsidRPr="004414CD" w14:paraId="40825802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F56BD" w14:textId="77777777" w:rsidR="009601BD" w:rsidRPr="004414CD" w:rsidRDefault="005574C9" w:rsidP="009601BD">
            <w:pPr>
              <w:spacing w:after="60" w:line="276" w:lineRule="auto"/>
              <w:rPr>
                <w:rFonts w:cstheme="minorHAnsi"/>
                <w:b/>
                <w:bCs/>
              </w:rPr>
            </w:pPr>
            <w:r w:rsidRPr="005574C9">
              <w:rPr>
                <w:rFonts w:cstheme="minorHAnsi"/>
                <w:b/>
              </w:rPr>
              <w:t>Oznámení a jiné komunikační prostředky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6B67" w14:textId="77777777" w:rsidR="009601BD" w:rsidRPr="00242F1F" w:rsidRDefault="009601BD" w:rsidP="009601BD">
            <w:pPr>
              <w:spacing w:after="60" w:line="276" w:lineRule="auto"/>
              <w:rPr>
                <w:rFonts w:cstheme="minorHAnsi"/>
              </w:rPr>
            </w:pPr>
            <w:r w:rsidRPr="00242F1F">
              <w:rPr>
                <w:rFonts w:cstheme="minorHAnsi"/>
              </w:rPr>
              <w:t>1.3</w:t>
            </w:r>
            <w:r w:rsidR="005574C9">
              <w:rPr>
                <w:rFonts w:cstheme="minorHAnsi"/>
              </w:rPr>
              <w:t>.1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8009F" w14:textId="77777777" w:rsidR="009601BD" w:rsidRPr="004414CD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</w:t>
            </w:r>
            <w:r w:rsidRPr="004414CD">
              <w:rPr>
                <w:rFonts w:cstheme="minorHAnsi"/>
                <w:b/>
              </w:rPr>
              <w:t>atové schránky:</w:t>
            </w:r>
          </w:p>
          <w:p w14:paraId="62CCA210" w14:textId="77777777" w:rsidR="009601BD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cstheme="minorHAnsi"/>
              </w:rPr>
            </w:pPr>
            <w:r w:rsidRPr="004414CD">
              <w:rPr>
                <w:rFonts w:cstheme="minorHAnsi"/>
              </w:rPr>
              <w:t>ID datové schránky Objednatele:</w:t>
            </w:r>
          </w:p>
          <w:p w14:paraId="5F722989" w14:textId="77777777" w:rsidR="009601BD" w:rsidRPr="004414CD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cstheme="minorHAnsi"/>
                <w:b/>
              </w:rPr>
            </w:pPr>
            <w:r w:rsidRPr="00A70D96">
              <w:rPr>
                <w:rFonts w:cstheme="minorHAnsi"/>
                <w:b/>
                <w:highlight w:val="lightGray"/>
              </w:rPr>
              <w:fldChar w:fldCharType="begin"/>
            </w:r>
            <w:r w:rsidRPr="00A70D96">
              <w:rPr>
                <w:rFonts w:cstheme="minorHAnsi"/>
                <w:b/>
                <w:highlight w:val="lightGray"/>
              </w:rPr>
              <w:instrText xml:space="preserve"> MACROBUTTON  AkcentČárka "[Bude doplněno před uzavřením smlouvy]" </w:instrText>
            </w:r>
            <w:r w:rsidRPr="00A70D96">
              <w:rPr>
                <w:rFonts w:cstheme="minorHAnsi"/>
                <w:b/>
                <w:highlight w:val="lightGray"/>
              </w:rPr>
              <w:fldChar w:fldCharType="end"/>
            </w:r>
          </w:p>
          <w:p w14:paraId="39B051EC" w14:textId="77777777" w:rsidR="009601BD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cstheme="minorHAnsi"/>
              </w:rPr>
            </w:pPr>
            <w:r w:rsidRPr="004414CD">
              <w:rPr>
                <w:rFonts w:cstheme="minorHAnsi"/>
              </w:rPr>
              <w:t xml:space="preserve">ID datové schránky </w:t>
            </w:r>
            <w:r w:rsidR="005574C9">
              <w:rPr>
                <w:rFonts w:cstheme="minorHAnsi"/>
              </w:rPr>
              <w:t>Konzultanta</w:t>
            </w:r>
            <w:r w:rsidRPr="004414CD">
              <w:rPr>
                <w:rFonts w:cstheme="minorHAnsi"/>
              </w:rPr>
              <w:t>:</w:t>
            </w:r>
          </w:p>
          <w:p w14:paraId="3C43ACD1" w14:textId="77777777" w:rsidR="009601BD" w:rsidRPr="004414CD" w:rsidRDefault="009601BD" w:rsidP="005574C9">
            <w:pPr>
              <w:tabs>
                <w:tab w:val="left" w:pos="2204"/>
              </w:tabs>
              <w:spacing w:after="60" w:line="276" w:lineRule="auto"/>
              <w:rPr>
                <w:rFonts w:cstheme="minorHAnsi"/>
                <w:b/>
              </w:rPr>
            </w:pPr>
            <w:r w:rsidRPr="00A70D96">
              <w:rPr>
                <w:rFonts w:cstheme="minorHAnsi"/>
                <w:b/>
                <w:highlight w:val="lightGray"/>
              </w:rPr>
              <w:fldChar w:fldCharType="begin"/>
            </w:r>
            <w:r w:rsidRPr="00A70D96">
              <w:rPr>
                <w:rFonts w:cstheme="minorHAnsi"/>
                <w:b/>
                <w:highlight w:val="lightGray"/>
              </w:rPr>
              <w:instrText xml:space="preserve"> MACROBUTTON  AkcentČárka "[Bude doplněno před uzavřením smlouvy]" </w:instrText>
            </w:r>
            <w:r w:rsidRPr="00A70D96">
              <w:rPr>
                <w:rFonts w:cstheme="minorHAnsi"/>
                <w:b/>
                <w:highlight w:val="lightGray"/>
              </w:rPr>
              <w:fldChar w:fldCharType="end"/>
            </w:r>
          </w:p>
          <w:p w14:paraId="0B499EDA" w14:textId="77777777" w:rsidR="009601BD" w:rsidRPr="004414CD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cstheme="minorHAnsi"/>
                <w:b/>
              </w:rPr>
            </w:pPr>
          </w:p>
          <w:p w14:paraId="225FCB44" w14:textId="77777777" w:rsidR="009601BD" w:rsidRPr="004414CD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e</w:t>
            </w:r>
            <w:r w:rsidRPr="004414CD">
              <w:rPr>
                <w:rFonts w:cstheme="minorHAnsi"/>
                <w:b/>
              </w:rPr>
              <w:t>-maily:</w:t>
            </w:r>
          </w:p>
          <w:p w14:paraId="5005C0C6" w14:textId="77777777" w:rsidR="009601BD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e</w:t>
            </w:r>
            <w:r w:rsidRPr="004414CD">
              <w:rPr>
                <w:rFonts w:cstheme="minorHAnsi"/>
              </w:rPr>
              <w:t>-mailová adresa Objednatele:</w:t>
            </w:r>
          </w:p>
          <w:p w14:paraId="07C15A4E" w14:textId="77777777" w:rsidR="009601BD" w:rsidRPr="004414CD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cstheme="minorHAnsi"/>
              </w:rPr>
            </w:pPr>
            <w:r w:rsidRPr="00A70D96">
              <w:rPr>
                <w:rFonts w:cstheme="minorHAnsi"/>
                <w:b/>
                <w:highlight w:val="lightGray"/>
              </w:rPr>
              <w:fldChar w:fldCharType="begin"/>
            </w:r>
            <w:r w:rsidRPr="00A70D96">
              <w:rPr>
                <w:rFonts w:cstheme="minorHAnsi"/>
                <w:b/>
                <w:highlight w:val="lightGray"/>
              </w:rPr>
              <w:instrText xml:space="preserve"> MACROBUTTON  AkcentČárka "[Bude doplněno před uzavřením smlouvy]" </w:instrText>
            </w:r>
            <w:r w:rsidRPr="00A70D96">
              <w:rPr>
                <w:rFonts w:cstheme="minorHAnsi"/>
                <w:b/>
                <w:highlight w:val="lightGray"/>
              </w:rPr>
              <w:fldChar w:fldCharType="end"/>
            </w:r>
          </w:p>
          <w:p w14:paraId="1FB204CE" w14:textId="77777777" w:rsidR="009601BD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e</w:t>
            </w:r>
            <w:r w:rsidRPr="004414CD">
              <w:rPr>
                <w:rFonts w:cstheme="minorHAnsi"/>
              </w:rPr>
              <w:t xml:space="preserve">-mailová adresa </w:t>
            </w:r>
            <w:r w:rsidR="005574C9">
              <w:rPr>
                <w:rFonts w:cstheme="minorHAnsi"/>
              </w:rPr>
              <w:t>Konzultanta</w:t>
            </w:r>
            <w:r w:rsidRPr="004414CD">
              <w:rPr>
                <w:rFonts w:cstheme="minorHAnsi"/>
              </w:rPr>
              <w:t>:</w:t>
            </w:r>
          </w:p>
          <w:p w14:paraId="0B6F1B98" w14:textId="77777777" w:rsidR="009601BD" w:rsidRPr="004414CD" w:rsidRDefault="009601BD" w:rsidP="005574C9">
            <w:pPr>
              <w:tabs>
                <w:tab w:val="left" w:pos="2204"/>
              </w:tabs>
              <w:spacing w:after="60" w:line="276" w:lineRule="auto"/>
              <w:rPr>
                <w:rFonts w:cstheme="minorHAnsi"/>
              </w:rPr>
            </w:pPr>
            <w:r w:rsidRPr="00A70D96">
              <w:rPr>
                <w:rFonts w:cstheme="minorHAnsi"/>
                <w:b/>
                <w:highlight w:val="lightGray"/>
              </w:rPr>
              <w:fldChar w:fldCharType="begin"/>
            </w:r>
            <w:r w:rsidRPr="00A70D96">
              <w:rPr>
                <w:rFonts w:cstheme="minorHAnsi"/>
                <w:b/>
                <w:highlight w:val="lightGray"/>
              </w:rPr>
              <w:instrText xml:space="preserve"> MACROBUTTON  AkcentČárka "[Bude doplněno před uzavřením smlouvy]" </w:instrText>
            </w:r>
            <w:r w:rsidRPr="00A70D96">
              <w:rPr>
                <w:rFonts w:cstheme="minorHAnsi"/>
                <w:b/>
                <w:highlight w:val="lightGray"/>
              </w:rPr>
              <w:fldChar w:fldCharType="end"/>
            </w:r>
          </w:p>
        </w:tc>
      </w:tr>
      <w:tr w:rsidR="009601BD" w:rsidRPr="004414CD" w14:paraId="6799C67F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70AA2" w14:textId="77777777" w:rsidR="009601BD" w:rsidRPr="004414CD" w:rsidRDefault="009601BD" w:rsidP="009601BD">
            <w:pPr>
              <w:spacing w:after="60" w:line="276" w:lineRule="auto"/>
              <w:rPr>
                <w:rFonts w:cstheme="minorHAnsi"/>
                <w:b/>
                <w:bCs/>
              </w:rPr>
            </w:pPr>
            <w:r w:rsidRPr="004414CD">
              <w:rPr>
                <w:rFonts w:cstheme="minorHAnsi"/>
                <w:b/>
                <w:bCs/>
              </w:rPr>
              <w:t>Právo (rozhodné)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FD4BF" w14:textId="77777777" w:rsidR="009601BD" w:rsidRPr="00242F1F" w:rsidRDefault="009601BD" w:rsidP="009601BD">
            <w:pPr>
              <w:spacing w:after="60" w:line="276" w:lineRule="auto"/>
              <w:rPr>
                <w:rFonts w:cstheme="minorHAnsi"/>
              </w:rPr>
            </w:pPr>
            <w:r w:rsidRPr="00242F1F">
              <w:rPr>
                <w:rFonts w:cstheme="minorHAnsi"/>
              </w:rPr>
              <w:t>1.4</w:t>
            </w:r>
            <w:r w:rsidR="005574C9">
              <w:rPr>
                <w:rFonts w:cstheme="minorHAnsi"/>
              </w:rPr>
              <w:t>.1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192CD" w14:textId="77777777" w:rsidR="009601BD" w:rsidRPr="004414CD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cstheme="minorHAnsi"/>
              </w:rPr>
            </w:pPr>
            <w:r w:rsidRPr="004414CD">
              <w:rPr>
                <w:rFonts w:cstheme="minorHAnsi"/>
              </w:rPr>
              <w:t>právo České republiky</w:t>
            </w:r>
          </w:p>
        </w:tc>
      </w:tr>
      <w:tr w:rsidR="009601BD" w:rsidRPr="004414CD" w14:paraId="4EF36129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0D214" w14:textId="77777777" w:rsidR="009601BD" w:rsidRPr="004414CD" w:rsidRDefault="009601BD" w:rsidP="009601BD">
            <w:pPr>
              <w:spacing w:after="60" w:line="276" w:lineRule="auto"/>
              <w:rPr>
                <w:rFonts w:cstheme="minorHAnsi"/>
                <w:b/>
                <w:bCs/>
              </w:rPr>
            </w:pPr>
            <w:r w:rsidRPr="004414CD">
              <w:rPr>
                <w:rFonts w:cstheme="minorHAnsi"/>
                <w:b/>
              </w:rPr>
              <w:t>Jazyk (rozhodný)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7F7DF" w14:textId="77777777" w:rsidR="009601BD" w:rsidRPr="00242F1F" w:rsidRDefault="009601BD" w:rsidP="009601BD">
            <w:pPr>
              <w:spacing w:after="60" w:line="276" w:lineRule="auto"/>
              <w:rPr>
                <w:rFonts w:cstheme="minorHAnsi"/>
              </w:rPr>
            </w:pPr>
            <w:r w:rsidRPr="00242F1F">
              <w:rPr>
                <w:rFonts w:cstheme="minorHAnsi"/>
              </w:rPr>
              <w:t>1.4</w:t>
            </w:r>
            <w:r w:rsidR="005574C9">
              <w:rPr>
                <w:rFonts w:cstheme="minorHAnsi"/>
              </w:rPr>
              <w:t>.2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CFF1B" w14:textId="77777777" w:rsidR="009601BD" w:rsidRPr="004414CD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cstheme="minorHAnsi"/>
              </w:rPr>
            </w:pPr>
            <w:r w:rsidRPr="004414CD">
              <w:rPr>
                <w:rFonts w:cstheme="minorHAnsi"/>
              </w:rPr>
              <w:t>český jazyk</w:t>
            </w:r>
          </w:p>
        </w:tc>
      </w:tr>
      <w:tr w:rsidR="009601BD" w:rsidRPr="004414CD" w14:paraId="63C64CC2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33E21" w14:textId="77777777" w:rsidR="009601BD" w:rsidRPr="004414CD" w:rsidRDefault="009601BD" w:rsidP="009601BD">
            <w:pPr>
              <w:spacing w:after="60" w:line="276" w:lineRule="auto"/>
              <w:rPr>
                <w:rFonts w:cstheme="minorHAnsi"/>
                <w:b/>
              </w:rPr>
            </w:pPr>
            <w:r w:rsidRPr="004414CD">
              <w:rPr>
                <w:rFonts w:cstheme="minorHAnsi"/>
                <w:b/>
              </w:rPr>
              <w:t>Jazyk (komunikační)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368D4" w14:textId="77777777" w:rsidR="009601BD" w:rsidRPr="00242F1F" w:rsidRDefault="009601BD" w:rsidP="009601BD">
            <w:pPr>
              <w:spacing w:after="60" w:line="276" w:lineRule="auto"/>
              <w:rPr>
                <w:rFonts w:cstheme="minorHAnsi"/>
              </w:rPr>
            </w:pPr>
            <w:r w:rsidRPr="00242F1F">
              <w:rPr>
                <w:rFonts w:cstheme="minorHAnsi"/>
              </w:rPr>
              <w:t>1.4</w:t>
            </w:r>
            <w:r w:rsidR="005574C9">
              <w:rPr>
                <w:rFonts w:cstheme="minorHAnsi"/>
              </w:rPr>
              <w:t>.3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97BFC" w14:textId="77777777" w:rsidR="009601BD" w:rsidRPr="004414CD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cstheme="minorHAnsi"/>
              </w:rPr>
            </w:pPr>
            <w:r w:rsidRPr="004414CD">
              <w:rPr>
                <w:rFonts w:cstheme="minorHAnsi"/>
              </w:rPr>
              <w:t>český jazyk</w:t>
            </w:r>
          </w:p>
        </w:tc>
      </w:tr>
      <w:tr w:rsidR="007E1183" w:rsidRPr="004414CD" w14:paraId="3E955F25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A2FD" w14:textId="77777777" w:rsidR="007E1183" w:rsidRPr="004414CD" w:rsidRDefault="007E1183" w:rsidP="009601BD">
            <w:pPr>
              <w:spacing w:after="60" w:line="276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Bankovní spojení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8AF0F" w14:textId="77777777" w:rsidR="007E1183" w:rsidRPr="00242F1F" w:rsidRDefault="007E1183" w:rsidP="009601BD">
            <w:pPr>
              <w:spacing w:after="6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0A28C" w14:textId="77777777" w:rsidR="007E1183" w:rsidRDefault="007E1183" w:rsidP="007E1183">
            <w:pPr>
              <w:tabs>
                <w:tab w:val="left" w:pos="2204"/>
              </w:tabs>
              <w:spacing w:after="6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číslo účtu</w:t>
            </w:r>
            <w:r w:rsidRPr="004414CD">
              <w:rPr>
                <w:rFonts w:cstheme="minorHAnsi"/>
              </w:rPr>
              <w:t xml:space="preserve"> Objednatele:</w:t>
            </w:r>
          </w:p>
          <w:p w14:paraId="04F8B55F" w14:textId="77777777" w:rsidR="007E1183" w:rsidRPr="00763282" w:rsidRDefault="007E1183" w:rsidP="007E1183">
            <w:pPr>
              <w:tabs>
                <w:tab w:val="left" w:pos="2204"/>
              </w:tabs>
              <w:spacing w:after="60" w:line="276" w:lineRule="auto"/>
              <w:rPr>
                <w:rFonts w:cstheme="minorHAnsi"/>
                <w:b/>
              </w:rPr>
            </w:pPr>
            <w:r w:rsidRPr="00763282">
              <w:rPr>
                <w:rFonts w:cstheme="minorHAnsi"/>
                <w:b/>
                <w:highlight w:val="lightGray"/>
              </w:rPr>
              <w:fldChar w:fldCharType="begin"/>
            </w:r>
            <w:r w:rsidRPr="00763282">
              <w:rPr>
                <w:rFonts w:cstheme="minorHAnsi"/>
                <w:b/>
                <w:highlight w:val="lightGray"/>
              </w:rPr>
              <w:instrText xml:space="preserve"> MACROBUTTON  AkcentČárka "[Bude doplněno před uzavřením smlouvy]" </w:instrText>
            </w:r>
            <w:r w:rsidRPr="00763282">
              <w:rPr>
                <w:rFonts w:cstheme="minorHAnsi"/>
                <w:b/>
                <w:highlight w:val="lightGray"/>
              </w:rPr>
              <w:fldChar w:fldCharType="end"/>
            </w:r>
          </w:p>
          <w:p w14:paraId="5452AF30" w14:textId="77777777" w:rsidR="007E1183" w:rsidRDefault="007E1183" w:rsidP="007E1183">
            <w:pPr>
              <w:tabs>
                <w:tab w:val="left" w:pos="2204"/>
              </w:tabs>
              <w:spacing w:after="6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číslo účtu</w:t>
            </w:r>
            <w:r w:rsidRPr="004414CD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Konzultanta</w:t>
            </w:r>
            <w:r w:rsidRPr="004414CD">
              <w:rPr>
                <w:rFonts w:cstheme="minorHAnsi"/>
              </w:rPr>
              <w:t>:</w:t>
            </w:r>
          </w:p>
          <w:p w14:paraId="0317AEB1" w14:textId="77777777" w:rsidR="007E1183" w:rsidRPr="004414CD" w:rsidRDefault="007E1183" w:rsidP="007E1183">
            <w:pPr>
              <w:tabs>
                <w:tab w:val="left" w:pos="2204"/>
              </w:tabs>
              <w:spacing w:after="60" w:line="276" w:lineRule="auto"/>
              <w:rPr>
                <w:rFonts w:cstheme="minorHAnsi"/>
              </w:rPr>
            </w:pPr>
            <w:r w:rsidRPr="007E1183">
              <w:rPr>
                <w:rFonts w:cstheme="minorHAnsi"/>
                <w:b/>
                <w:highlight w:val="lightGray"/>
              </w:rPr>
              <w:fldChar w:fldCharType="begin"/>
            </w:r>
            <w:r w:rsidRPr="007E1183">
              <w:rPr>
                <w:rFonts w:cstheme="minorHAnsi"/>
                <w:b/>
                <w:highlight w:val="lightGray"/>
              </w:rPr>
              <w:instrText xml:space="preserve"> MACROBUTTON  AkcentČárka "[Bude doplněno před uzavřením smlouvy]" </w:instrText>
            </w:r>
            <w:r w:rsidRPr="007E1183">
              <w:rPr>
                <w:rFonts w:cstheme="minorHAnsi"/>
                <w:b/>
                <w:highlight w:val="lightGray"/>
              </w:rPr>
              <w:fldChar w:fldCharType="end"/>
            </w:r>
          </w:p>
        </w:tc>
      </w:tr>
      <w:tr w:rsidR="005E21DA" w:rsidRPr="004414CD" w14:paraId="5BA3D9C1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D3AE" w14:textId="77777777" w:rsidR="005E21DA" w:rsidRDefault="005E21DA" w:rsidP="009601BD">
            <w:pPr>
              <w:spacing w:after="60" w:line="276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Platba konzultantovi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87E65" w14:textId="77777777" w:rsidR="005E21DA" w:rsidRDefault="005E21DA" w:rsidP="009601BD">
            <w:pPr>
              <w:spacing w:after="6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7.1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5CDC4" w14:textId="77777777" w:rsidR="005E21DA" w:rsidRDefault="005E21DA" w:rsidP="007E1183">
            <w:pPr>
              <w:tabs>
                <w:tab w:val="left" w:pos="2204"/>
              </w:tabs>
              <w:spacing w:after="60" w:line="276" w:lineRule="auto"/>
              <w:rPr>
                <w:rFonts w:cstheme="minorHAnsi"/>
              </w:rPr>
            </w:pPr>
            <w:r w:rsidRPr="005E21DA">
              <w:rPr>
                <w:rFonts w:cstheme="minorHAnsi"/>
              </w:rPr>
              <w:t>Objednatel nebude Konzultantovi poskytovat zálohy</w:t>
            </w:r>
          </w:p>
        </w:tc>
      </w:tr>
      <w:tr w:rsidR="005C6246" w:rsidRPr="004414CD" w14:paraId="5578F865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59D20" w14:textId="77777777" w:rsidR="005C6246" w:rsidRDefault="005C6246" w:rsidP="009601BD">
            <w:pPr>
              <w:spacing w:after="60" w:line="276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Přijatá smluvní částka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9B08F" w14:textId="77777777" w:rsidR="005C6246" w:rsidRDefault="00AA30D4" w:rsidP="009601BD">
            <w:pPr>
              <w:spacing w:after="6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7.1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75949" w14:textId="77777777" w:rsidR="005C6246" w:rsidRPr="005E21DA" w:rsidRDefault="00AA30D4" w:rsidP="007E1183">
            <w:pPr>
              <w:tabs>
                <w:tab w:val="left" w:pos="2204"/>
              </w:tabs>
              <w:spacing w:after="60" w:line="276" w:lineRule="auto"/>
              <w:rPr>
                <w:rFonts w:cstheme="minorHAnsi"/>
              </w:rPr>
            </w:pPr>
            <w:r w:rsidRPr="00AA30D4">
              <w:rPr>
                <w:rFonts w:cstheme="minorHAnsi"/>
                <w:b/>
                <w:highlight w:val="lightGray"/>
              </w:rPr>
              <w:fldChar w:fldCharType="begin"/>
            </w:r>
            <w:r w:rsidRPr="00AA30D4">
              <w:rPr>
                <w:rFonts w:cstheme="minorHAnsi"/>
                <w:b/>
                <w:highlight w:val="lightGray"/>
              </w:rPr>
              <w:instrText xml:space="preserve"> MACROBUTTON  AkcentČárka "[Bude doplněno před uzavřením smlouvy]" </w:instrText>
            </w:r>
            <w:r w:rsidRPr="00AA30D4">
              <w:rPr>
                <w:rFonts w:cstheme="minorHAnsi"/>
                <w:b/>
                <w:highlight w:val="lightGray"/>
              </w:rPr>
              <w:fldChar w:fldCharType="end"/>
            </w:r>
            <w:r>
              <w:rPr>
                <w:rFonts w:cstheme="minorHAnsi"/>
                <w:b/>
              </w:rPr>
              <w:t xml:space="preserve"> Kč bez DPH</w:t>
            </w:r>
          </w:p>
        </w:tc>
      </w:tr>
      <w:tr w:rsidR="009601BD" w:rsidRPr="004414CD" w14:paraId="0E55A5D5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E2158" w14:textId="77777777" w:rsidR="009601BD" w:rsidRPr="004414CD" w:rsidRDefault="005977B8" w:rsidP="009601BD">
            <w:pPr>
              <w:spacing w:after="60" w:line="276" w:lineRule="auto"/>
              <w:rPr>
                <w:rFonts w:cstheme="minorHAnsi"/>
                <w:b/>
              </w:rPr>
            </w:pPr>
            <w:r w:rsidRPr="00F3270D">
              <w:rPr>
                <w:rFonts w:cstheme="minorHAnsi"/>
                <w:b/>
              </w:rPr>
              <w:t>Smluvní pokuty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200F7" w14:textId="77777777" w:rsidR="009601BD" w:rsidRPr="00242F1F" w:rsidRDefault="005977B8" w:rsidP="009601BD">
            <w:pPr>
              <w:spacing w:after="6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8.6.1</w:t>
            </w:r>
            <w:r w:rsidR="009601BD" w:rsidRPr="00242F1F">
              <w:rPr>
                <w:rFonts w:cstheme="minorHAnsi"/>
              </w:rPr>
              <w:t xml:space="preserve"> (a)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BCEF6" w14:textId="77777777" w:rsidR="009601BD" w:rsidRPr="00F72685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cstheme="minorHAnsi"/>
              </w:rPr>
            </w:pPr>
            <w:r w:rsidRPr="00F72685">
              <w:rPr>
                <w:rFonts w:cstheme="minorHAnsi"/>
              </w:rPr>
              <w:t>výše smluvní pokuty (</w:t>
            </w:r>
            <w:r w:rsidR="00A67FC6">
              <w:rPr>
                <w:rFonts w:cstheme="minorHAnsi"/>
              </w:rPr>
              <w:t>plnění smlouvy členy realizačního týmu</w:t>
            </w:r>
            <w:r w:rsidRPr="00F72685">
              <w:rPr>
                <w:rFonts w:cstheme="minorHAnsi"/>
              </w:rPr>
              <w:t>):</w:t>
            </w:r>
          </w:p>
          <w:p w14:paraId="669F74ED" w14:textId="77777777" w:rsidR="009601BD" w:rsidRPr="00F72685" w:rsidRDefault="00A67FC6" w:rsidP="009601BD">
            <w:pPr>
              <w:tabs>
                <w:tab w:val="left" w:pos="2204"/>
              </w:tabs>
              <w:spacing w:after="60" w:line="276" w:lineRule="auto"/>
              <w:rPr>
                <w:rFonts w:cstheme="minorHAnsi"/>
              </w:rPr>
            </w:pPr>
            <w:r w:rsidRPr="00A67FC6">
              <w:rPr>
                <w:rFonts w:cstheme="minorHAnsi"/>
              </w:rPr>
              <w:t xml:space="preserve">0,5 % z Přijaté smluvní částky, a to za každý jednotlivý případ porušení této povinnosti, a to i opakovaně v </w:t>
            </w:r>
            <w:r w:rsidRPr="00A67FC6">
              <w:rPr>
                <w:rFonts w:cstheme="minorHAnsi"/>
              </w:rPr>
              <w:lastRenderedPageBreak/>
              <w:t>případě nesplnění této povinnosti v náhradním termínu stanoveném Objednatelem</w:t>
            </w:r>
          </w:p>
        </w:tc>
      </w:tr>
      <w:tr w:rsidR="009601BD" w:rsidRPr="004414CD" w14:paraId="2668B087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787EB" w14:textId="77777777" w:rsidR="009601BD" w:rsidRPr="004414CD" w:rsidRDefault="009601BD" w:rsidP="009601BD">
            <w:pPr>
              <w:spacing w:after="60" w:line="276" w:lineRule="auto"/>
              <w:rPr>
                <w:rFonts w:cstheme="minorHAnsi"/>
                <w:b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5E3F1" w14:textId="77777777" w:rsidR="009601BD" w:rsidRPr="00242F1F" w:rsidRDefault="00A67FC6" w:rsidP="009601BD">
            <w:pPr>
              <w:spacing w:after="6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8.6.1</w:t>
            </w:r>
            <w:r w:rsidRPr="00242F1F">
              <w:rPr>
                <w:rFonts w:cstheme="minorHAnsi"/>
              </w:rPr>
              <w:t xml:space="preserve"> </w:t>
            </w:r>
            <w:r w:rsidR="009601BD" w:rsidRPr="00242F1F">
              <w:rPr>
                <w:rFonts w:cstheme="minorHAnsi"/>
              </w:rPr>
              <w:t>(b)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65669" w14:textId="77777777" w:rsidR="00A67FC6" w:rsidRPr="00F72685" w:rsidRDefault="00A67FC6" w:rsidP="00A67FC6">
            <w:pPr>
              <w:tabs>
                <w:tab w:val="left" w:pos="2204"/>
              </w:tabs>
              <w:spacing w:after="60" w:line="276" w:lineRule="auto"/>
              <w:rPr>
                <w:rFonts w:cstheme="minorHAnsi"/>
              </w:rPr>
            </w:pPr>
            <w:r w:rsidRPr="00F72685">
              <w:rPr>
                <w:rFonts w:cstheme="minorHAnsi"/>
              </w:rPr>
              <w:t>výše smluvní pokuty (</w:t>
            </w:r>
            <w:r>
              <w:rPr>
                <w:rFonts w:cstheme="minorHAnsi"/>
              </w:rPr>
              <w:t>plnění smlouvy poddodavateli</w:t>
            </w:r>
            <w:r w:rsidRPr="00F72685">
              <w:rPr>
                <w:rFonts w:cstheme="minorHAnsi"/>
              </w:rPr>
              <w:t>):</w:t>
            </w:r>
          </w:p>
          <w:p w14:paraId="585DED62" w14:textId="77777777" w:rsidR="009601BD" w:rsidRPr="00F72685" w:rsidRDefault="00A67FC6" w:rsidP="00A67FC6">
            <w:pPr>
              <w:tabs>
                <w:tab w:val="left" w:pos="2204"/>
              </w:tabs>
              <w:spacing w:after="60" w:line="276" w:lineRule="auto"/>
              <w:rPr>
                <w:rFonts w:cstheme="minorHAnsi"/>
              </w:rPr>
            </w:pPr>
            <w:r w:rsidRPr="00A67FC6">
              <w:rPr>
                <w:rFonts w:cstheme="minorHAnsi"/>
              </w:rPr>
              <w:t>0,2 % z Přijaté smluvní částky, a to za každý jednotlivý případ porušení této povinnosti, a to i opakovaně v případě nesplnění této povinnosti v náhradním termínu stanoveném Objednatelem</w:t>
            </w:r>
          </w:p>
        </w:tc>
      </w:tr>
      <w:tr w:rsidR="009601BD" w:rsidRPr="004414CD" w14:paraId="086C761B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0269" w14:textId="77777777" w:rsidR="009601BD" w:rsidRPr="004414CD" w:rsidRDefault="009601BD" w:rsidP="009601BD">
            <w:pPr>
              <w:spacing w:after="60" w:line="276" w:lineRule="auto"/>
              <w:rPr>
                <w:rFonts w:cstheme="minorHAnsi"/>
                <w:b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E480B" w14:textId="77777777" w:rsidR="009601BD" w:rsidRPr="00242F1F" w:rsidRDefault="00A67FC6" w:rsidP="009601BD">
            <w:pPr>
              <w:spacing w:after="6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8.6.1</w:t>
            </w:r>
            <w:r w:rsidRPr="00242F1F">
              <w:rPr>
                <w:rFonts w:cstheme="minorHAnsi"/>
              </w:rPr>
              <w:t xml:space="preserve"> </w:t>
            </w:r>
            <w:r w:rsidR="009601BD" w:rsidRPr="00242F1F">
              <w:rPr>
                <w:rFonts w:cstheme="minorHAnsi"/>
              </w:rPr>
              <w:t>(c)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E95ED" w14:textId="7CD9F762" w:rsidR="009601BD" w:rsidRPr="00F72685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cstheme="minorHAnsi"/>
              </w:rPr>
            </w:pPr>
            <w:r w:rsidRPr="00F72685">
              <w:rPr>
                <w:rFonts w:cstheme="minorHAnsi"/>
              </w:rPr>
              <w:t>výše smluvní pokuty (</w:t>
            </w:r>
            <w:r w:rsidR="00A67FC6">
              <w:rPr>
                <w:rFonts w:cstheme="minorHAnsi"/>
              </w:rPr>
              <w:t>pravomoci a pověření</w:t>
            </w:r>
            <w:r w:rsidRPr="00F72685">
              <w:rPr>
                <w:rFonts w:cstheme="minorHAnsi"/>
              </w:rPr>
              <w:t>):</w:t>
            </w:r>
          </w:p>
          <w:p w14:paraId="11DA8D53" w14:textId="77777777" w:rsidR="009601BD" w:rsidRPr="00F72685" w:rsidRDefault="00A67FC6" w:rsidP="009601BD">
            <w:pPr>
              <w:tabs>
                <w:tab w:val="left" w:pos="2204"/>
              </w:tabs>
              <w:spacing w:after="60" w:line="276" w:lineRule="auto"/>
              <w:rPr>
                <w:rFonts w:cstheme="minorHAnsi"/>
              </w:rPr>
            </w:pPr>
            <w:r w:rsidRPr="00A67FC6">
              <w:rPr>
                <w:rFonts w:cstheme="minorHAnsi"/>
              </w:rPr>
              <w:t>0,1 % z Přijaté smluvní částky, a to za každý jednotlivý případ porušení této povinnosti, a to i opakovaně v případě nesplnění této povinnosti v náhradním termínu stanoveném Objednatelem</w:t>
            </w:r>
          </w:p>
        </w:tc>
      </w:tr>
      <w:tr w:rsidR="009601BD" w:rsidRPr="004414CD" w14:paraId="3BF2CE52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BB230" w14:textId="77777777" w:rsidR="009601BD" w:rsidRPr="004414CD" w:rsidRDefault="009601BD" w:rsidP="009601BD">
            <w:pPr>
              <w:spacing w:after="60" w:line="276" w:lineRule="auto"/>
              <w:rPr>
                <w:rFonts w:cstheme="minorHAnsi"/>
                <w:b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FC71C" w14:textId="77777777" w:rsidR="009601BD" w:rsidRPr="00242F1F" w:rsidRDefault="00A67FC6" w:rsidP="009601BD">
            <w:pPr>
              <w:spacing w:after="6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8.6.1</w:t>
            </w:r>
            <w:r w:rsidRPr="00242F1F">
              <w:rPr>
                <w:rFonts w:cstheme="minorHAnsi"/>
              </w:rPr>
              <w:t xml:space="preserve"> </w:t>
            </w:r>
            <w:r w:rsidR="009601BD" w:rsidRPr="00242F1F">
              <w:rPr>
                <w:rFonts w:cstheme="minorHAnsi"/>
              </w:rPr>
              <w:t>(d)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657AF" w14:textId="2A353A1A" w:rsidR="009601BD" w:rsidRPr="00F72685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cstheme="minorHAnsi"/>
              </w:rPr>
            </w:pPr>
            <w:r w:rsidRPr="00F72685">
              <w:rPr>
                <w:rFonts w:cstheme="minorHAnsi"/>
              </w:rPr>
              <w:t>výše smluvní pokuty (</w:t>
            </w:r>
            <w:r w:rsidR="00A67FC6">
              <w:rPr>
                <w:rFonts w:cstheme="minorHAnsi"/>
              </w:rPr>
              <w:t>nelegální práce</w:t>
            </w:r>
            <w:r w:rsidR="003F6682">
              <w:rPr>
                <w:rFonts w:cstheme="minorHAnsi"/>
              </w:rPr>
              <w:t xml:space="preserve"> a sociálně a environmentálně odpovědné zadávání</w:t>
            </w:r>
            <w:r w:rsidRPr="00F72685">
              <w:rPr>
                <w:rFonts w:cstheme="minorHAnsi"/>
              </w:rPr>
              <w:t>):</w:t>
            </w:r>
          </w:p>
          <w:p w14:paraId="644EBE99" w14:textId="77777777" w:rsidR="009601BD" w:rsidRPr="00F72685" w:rsidRDefault="00A67FC6" w:rsidP="009601BD">
            <w:pPr>
              <w:tabs>
                <w:tab w:val="left" w:pos="2204"/>
              </w:tabs>
              <w:spacing w:after="60" w:line="276" w:lineRule="auto"/>
              <w:rPr>
                <w:rFonts w:cstheme="minorHAnsi"/>
              </w:rPr>
            </w:pPr>
            <w:r w:rsidRPr="00A67FC6">
              <w:rPr>
                <w:rFonts w:cstheme="minorHAnsi"/>
              </w:rPr>
              <w:t>0,1 % z Přijaté smluvní částky, a to za každý jednotlivý případ porušení této povinnosti, a to i opakovaně v případě nesplnění této povinnosti v náhradním termínu stanoveném Objednatelem</w:t>
            </w:r>
          </w:p>
        </w:tc>
      </w:tr>
      <w:tr w:rsidR="009601BD" w:rsidRPr="004414CD" w14:paraId="0A78FEC3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F85A" w14:textId="77777777" w:rsidR="009601BD" w:rsidRPr="004414CD" w:rsidRDefault="009601BD" w:rsidP="009601BD">
            <w:pPr>
              <w:spacing w:after="60" w:line="276" w:lineRule="auto"/>
              <w:rPr>
                <w:rFonts w:cstheme="minorHAnsi"/>
                <w:b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895C" w14:textId="77777777" w:rsidR="009601BD" w:rsidRPr="00242F1F" w:rsidRDefault="00A67FC6" w:rsidP="009601BD">
            <w:pPr>
              <w:spacing w:after="6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8.6.1</w:t>
            </w:r>
            <w:r w:rsidRPr="00242F1F">
              <w:rPr>
                <w:rFonts w:cstheme="minorHAnsi"/>
              </w:rPr>
              <w:t xml:space="preserve"> </w:t>
            </w:r>
            <w:r w:rsidR="009601BD" w:rsidRPr="00242F1F">
              <w:rPr>
                <w:rFonts w:cstheme="minorHAnsi"/>
              </w:rPr>
              <w:t>(e)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6138" w14:textId="77777777" w:rsidR="009601BD" w:rsidRPr="00F72685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cstheme="minorHAnsi"/>
              </w:rPr>
            </w:pPr>
            <w:r w:rsidRPr="00F72685">
              <w:rPr>
                <w:rFonts w:cstheme="minorHAnsi"/>
              </w:rPr>
              <w:t>výše smluvní pokuty (</w:t>
            </w:r>
            <w:r w:rsidR="00A67FC6">
              <w:rPr>
                <w:rFonts w:cstheme="minorHAnsi"/>
              </w:rPr>
              <w:t>harmonogram</w:t>
            </w:r>
            <w:r w:rsidRPr="00F72685">
              <w:rPr>
                <w:rFonts w:cstheme="minorHAnsi"/>
              </w:rPr>
              <w:t>):</w:t>
            </w:r>
          </w:p>
          <w:p w14:paraId="1541702C" w14:textId="77777777" w:rsidR="009601BD" w:rsidRPr="00F72685" w:rsidRDefault="00A67FC6" w:rsidP="009601BD">
            <w:pPr>
              <w:tabs>
                <w:tab w:val="left" w:pos="2204"/>
              </w:tabs>
              <w:spacing w:after="60" w:line="276" w:lineRule="auto"/>
              <w:rPr>
                <w:rFonts w:cstheme="minorHAnsi"/>
              </w:rPr>
            </w:pPr>
            <w:r w:rsidRPr="00A67FC6">
              <w:rPr>
                <w:rFonts w:cstheme="minorHAnsi"/>
              </w:rPr>
              <w:t>0,1 % z Přijaté smluvní částky, a to za každý jednotlivý případ porušení této povinnosti, a to i opakovaně v případě nesplnění této povinnosti v náhradním termínu stanoveném Objednatelem</w:t>
            </w:r>
          </w:p>
        </w:tc>
      </w:tr>
      <w:tr w:rsidR="009601BD" w:rsidRPr="004414CD" w14:paraId="39CEE922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229D9" w14:textId="77777777" w:rsidR="009601BD" w:rsidRPr="004414CD" w:rsidRDefault="009601BD" w:rsidP="009601BD">
            <w:pPr>
              <w:spacing w:after="60" w:line="276" w:lineRule="auto"/>
              <w:rPr>
                <w:rFonts w:cstheme="minorHAnsi"/>
                <w:b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C4DB6" w14:textId="77777777" w:rsidR="009601BD" w:rsidRPr="00242F1F" w:rsidRDefault="00A67FC6" w:rsidP="009601BD">
            <w:pPr>
              <w:spacing w:after="6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8.6.1</w:t>
            </w:r>
            <w:r w:rsidRPr="00242F1F">
              <w:rPr>
                <w:rFonts w:cstheme="minorHAnsi"/>
              </w:rPr>
              <w:t xml:space="preserve"> </w:t>
            </w:r>
            <w:r w:rsidR="009601BD" w:rsidRPr="00242F1F">
              <w:rPr>
                <w:rFonts w:cstheme="minorHAnsi"/>
              </w:rPr>
              <w:t>(f)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1DD3" w14:textId="77777777" w:rsidR="009601BD" w:rsidRPr="00F72685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cstheme="minorHAnsi"/>
              </w:rPr>
            </w:pPr>
            <w:r w:rsidRPr="00F72685">
              <w:rPr>
                <w:rFonts w:cstheme="minorHAnsi"/>
              </w:rPr>
              <w:t>výše smluvní pokuty (</w:t>
            </w:r>
            <w:r w:rsidR="00A67FC6">
              <w:rPr>
                <w:rFonts w:cstheme="minorHAnsi"/>
              </w:rPr>
              <w:t>prodlení</w:t>
            </w:r>
            <w:r w:rsidRPr="00F72685">
              <w:rPr>
                <w:rFonts w:cstheme="minorHAnsi"/>
              </w:rPr>
              <w:t>):</w:t>
            </w:r>
          </w:p>
          <w:p w14:paraId="37AB1845" w14:textId="77777777" w:rsidR="009601BD" w:rsidRPr="00F72685" w:rsidRDefault="00A67FC6" w:rsidP="009601BD">
            <w:pPr>
              <w:tabs>
                <w:tab w:val="left" w:pos="2204"/>
              </w:tabs>
              <w:spacing w:after="60" w:line="276" w:lineRule="auto"/>
              <w:rPr>
                <w:rFonts w:cstheme="minorHAnsi"/>
              </w:rPr>
            </w:pPr>
            <w:r w:rsidRPr="00A67FC6">
              <w:rPr>
                <w:rFonts w:cstheme="minorHAnsi"/>
              </w:rPr>
              <w:t>0,1 % z Přijaté smluvní částky, a to za každý započatý den prodlení</w:t>
            </w:r>
          </w:p>
        </w:tc>
      </w:tr>
      <w:tr w:rsidR="009601BD" w:rsidRPr="004414CD" w14:paraId="63D6BCA7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7D90" w14:textId="77777777" w:rsidR="009601BD" w:rsidRPr="004414CD" w:rsidRDefault="009601BD" w:rsidP="009601BD">
            <w:pPr>
              <w:spacing w:after="60" w:line="276" w:lineRule="auto"/>
              <w:rPr>
                <w:rFonts w:cstheme="minorHAnsi"/>
                <w:b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7F0B5" w14:textId="77777777" w:rsidR="009601BD" w:rsidRPr="00242F1F" w:rsidRDefault="00A67FC6" w:rsidP="009601BD">
            <w:pPr>
              <w:spacing w:after="6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8.6.1</w:t>
            </w:r>
            <w:r w:rsidRPr="00242F1F">
              <w:rPr>
                <w:rFonts w:cstheme="minorHAnsi"/>
              </w:rPr>
              <w:t xml:space="preserve"> </w:t>
            </w:r>
            <w:r w:rsidR="009601BD" w:rsidRPr="00242F1F">
              <w:rPr>
                <w:rFonts w:cstheme="minorHAnsi"/>
              </w:rPr>
              <w:t>(g)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9F8BC" w14:textId="77777777" w:rsidR="009601BD" w:rsidRPr="00F72685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cstheme="minorHAnsi"/>
              </w:rPr>
            </w:pPr>
            <w:r w:rsidRPr="00F72685">
              <w:rPr>
                <w:rFonts w:cstheme="minorHAnsi"/>
              </w:rPr>
              <w:t>výše smluvní pokuty (</w:t>
            </w:r>
            <w:r w:rsidR="00A67FC6">
              <w:rPr>
                <w:rFonts w:cstheme="minorHAnsi"/>
              </w:rPr>
              <w:t>porušení BOZP</w:t>
            </w:r>
            <w:r w:rsidRPr="00F72685">
              <w:rPr>
                <w:rFonts w:cstheme="minorHAnsi"/>
              </w:rPr>
              <w:t>):</w:t>
            </w:r>
          </w:p>
          <w:p w14:paraId="76D85235" w14:textId="77777777" w:rsidR="009601BD" w:rsidRPr="00F72685" w:rsidRDefault="00A67FC6" w:rsidP="009601BD">
            <w:pPr>
              <w:tabs>
                <w:tab w:val="left" w:pos="2204"/>
              </w:tabs>
              <w:spacing w:after="60" w:line="276" w:lineRule="auto"/>
              <w:rPr>
                <w:rFonts w:cstheme="minorHAnsi"/>
              </w:rPr>
            </w:pPr>
            <w:r w:rsidRPr="00A67FC6">
              <w:rPr>
                <w:rFonts w:cstheme="minorHAnsi"/>
              </w:rPr>
              <w:t>0,1 % z Přijaté smluvní částky, a to za každý jednotlivý případ porušení této povinnosti, a to i opakovaně v případě nesplnění této povinnosti v náhradním termínu stanoveném Objednatelem</w:t>
            </w:r>
          </w:p>
        </w:tc>
      </w:tr>
      <w:tr w:rsidR="009601BD" w:rsidRPr="004414CD" w14:paraId="285C7232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0472F" w14:textId="77777777" w:rsidR="009601BD" w:rsidRPr="004414CD" w:rsidRDefault="009601BD" w:rsidP="009601BD">
            <w:pPr>
              <w:spacing w:after="60" w:line="276" w:lineRule="auto"/>
              <w:rPr>
                <w:rFonts w:cstheme="minorHAnsi"/>
                <w:b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79ADC" w14:textId="77777777" w:rsidR="009601BD" w:rsidRPr="00242F1F" w:rsidRDefault="00A67FC6" w:rsidP="009601BD">
            <w:pPr>
              <w:spacing w:after="6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8.6.1</w:t>
            </w:r>
            <w:r w:rsidRPr="00242F1F">
              <w:rPr>
                <w:rFonts w:cstheme="minorHAnsi"/>
              </w:rPr>
              <w:t xml:space="preserve"> </w:t>
            </w:r>
            <w:r w:rsidR="009601BD" w:rsidRPr="00242F1F">
              <w:rPr>
                <w:rFonts w:cstheme="minorHAnsi"/>
              </w:rPr>
              <w:t>(h)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BA06" w14:textId="77777777" w:rsidR="009601BD" w:rsidRPr="00F72685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cstheme="minorHAnsi"/>
              </w:rPr>
            </w:pPr>
            <w:r w:rsidRPr="00F72685">
              <w:rPr>
                <w:rFonts w:cstheme="minorHAnsi"/>
              </w:rPr>
              <w:t>výše smluvní pokuty (</w:t>
            </w:r>
            <w:r w:rsidR="00A67FC6">
              <w:rPr>
                <w:rFonts w:cstheme="minorHAnsi"/>
              </w:rPr>
              <w:t>odstranění vad</w:t>
            </w:r>
            <w:r w:rsidRPr="00F72685">
              <w:rPr>
                <w:rFonts w:cstheme="minorHAnsi"/>
              </w:rPr>
              <w:t>):</w:t>
            </w:r>
          </w:p>
          <w:p w14:paraId="16893254" w14:textId="77777777" w:rsidR="009601BD" w:rsidRPr="00F72685" w:rsidRDefault="00A67FC6" w:rsidP="009601BD">
            <w:pPr>
              <w:tabs>
                <w:tab w:val="left" w:pos="2204"/>
              </w:tabs>
              <w:spacing w:after="60" w:line="276" w:lineRule="auto"/>
              <w:rPr>
                <w:rFonts w:cstheme="minorHAnsi"/>
              </w:rPr>
            </w:pPr>
            <w:r w:rsidRPr="00A67FC6">
              <w:rPr>
                <w:rFonts w:cstheme="minorHAnsi"/>
              </w:rPr>
              <w:t>0,1 % z Přijaté smluvní částky, a to za každý započatý den prodlení a každou jednotlivou vadu</w:t>
            </w:r>
          </w:p>
        </w:tc>
      </w:tr>
      <w:tr w:rsidR="009601BD" w:rsidRPr="004414CD" w14:paraId="36CD0CF3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F7270" w14:textId="77777777" w:rsidR="009601BD" w:rsidRPr="004414CD" w:rsidRDefault="009601BD" w:rsidP="009601BD">
            <w:pPr>
              <w:spacing w:after="60" w:line="276" w:lineRule="auto"/>
              <w:rPr>
                <w:rFonts w:cstheme="minorHAnsi"/>
                <w:b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604A8" w14:textId="4610F1B9" w:rsidR="009601BD" w:rsidRPr="00242F1F" w:rsidRDefault="00A67FC6" w:rsidP="009601BD">
            <w:pPr>
              <w:spacing w:after="6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8.6.1</w:t>
            </w:r>
            <w:r w:rsidRPr="00242F1F">
              <w:rPr>
                <w:rFonts w:cstheme="minorHAnsi"/>
              </w:rPr>
              <w:t xml:space="preserve"> </w:t>
            </w:r>
            <w:r w:rsidR="009601BD" w:rsidRPr="00242F1F">
              <w:rPr>
                <w:rFonts w:cstheme="minorHAnsi"/>
              </w:rPr>
              <w:t>(</w:t>
            </w:r>
            <w:r w:rsidR="00F3270D">
              <w:rPr>
                <w:rFonts w:cstheme="minorHAnsi"/>
              </w:rPr>
              <w:t>i</w:t>
            </w:r>
            <w:r w:rsidR="009601BD" w:rsidRPr="00242F1F">
              <w:rPr>
                <w:rFonts w:cstheme="minorHAnsi"/>
              </w:rPr>
              <w:t>)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964B" w14:textId="77777777" w:rsidR="009601BD" w:rsidRPr="00F72685" w:rsidRDefault="009601BD" w:rsidP="009601BD">
            <w:pPr>
              <w:keepNext/>
              <w:tabs>
                <w:tab w:val="left" w:pos="2204"/>
              </w:tabs>
              <w:spacing w:after="60" w:line="276" w:lineRule="auto"/>
              <w:rPr>
                <w:rFonts w:cstheme="minorHAnsi"/>
              </w:rPr>
            </w:pPr>
            <w:r w:rsidRPr="00F72685">
              <w:rPr>
                <w:rFonts w:cstheme="minorHAnsi"/>
              </w:rPr>
              <w:t>výše smluvní pokuty (</w:t>
            </w:r>
            <w:r w:rsidR="00A67FC6">
              <w:rPr>
                <w:rFonts w:cstheme="minorHAnsi"/>
              </w:rPr>
              <w:t>pojištění</w:t>
            </w:r>
            <w:r w:rsidRPr="00F72685">
              <w:rPr>
                <w:rFonts w:cstheme="minorHAnsi"/>
              </w:rPr>
              <w:t>):</w:t>
            </w:r>
          </w:p>
          <w:p w14:paraId="376B9F5A" w14:textId="77777777" w:rsidR="009601BD" w:rsidRPr="00F72685" w:rsidRDefault="00A67FC6" w:rsidP="009601BD">
            <w:pPr>
              <w:tabs>
                <w:tab w:val="left" w:pos="2204"/>
              </w:tabs>
              <w:spacing w:after="60" w:line="276" w:lineRule="auto"/>
              <w:rPr>
                <w:rFonts w:cstheme="minorHAnsi"/>
              </w:rPr>
            </w:pPr>
            <w:r w:rsidRPr="00A67FC6">
              <w:rPr>
                <w:rFonts w:cstheme="minorHAnsi"/>
              </w:rPr>
              <w:t>0,05 % z Přijaté smluvní částky, a to za každý započatý den prodlení</w:t>
            </w:r>
          </w:p>
        </w:tc>
      </w:tr>
      <w:tr w:rsidR="003B79E6" w:rsidRPr="004414CD" w14:paraId="4745B672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842A" w14:textId="77777777" w:rsidR="003B79E6" w:rsidRPr="004414CD" w:rsidRDefault="003B79E6" w:rsidP="009601BD">
            <w:pPr>
              <w:spacing w:after="60" w:line="276" w:lineRule="auto"/>
              <w:rPr>
                <w:rFonts w:cstheme="minorHAnsi"/>
                <w:b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940D0" w14:textId="51CFC9EE" w:rsidR="003B79E6" w:rsidRDefault="003B79E6" w:rsidP="009601BD">
            <w:pPr>
              <w:spacing w:after="6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8.6.1 (</w:t>
            </w:r>
            <w:r w:rsidR="00F3270D">
              <w:rPr>
                <w:rFonts w:cstheme="minorHAnsi"/>
              </w:rPr>
              <w:t>j</w:t>
            </w:r>
            <w:r>
              <w:rPr>
                <w:rFonts w:cstheme="minorHAnsi"/>
              </w:rPr>
              <w:t>)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82149" w14:textId="77777777" w:rsidR="003B79E6" w:rsidRPr="00F72685" w:rsidRDefault="003B79E6" w:rsidP="003B79E6">
            <w:pPr>
              <w:keepNext/>
              <w:tabs>
                <w:tab w:val="left" w:pos="2204"/>
              </w:tabs>
              <w:spacing w:after="60" w:line="276" w:lineRule="auto"/>
              <w:rPr>
                <w:rFonts w:cstheme="minorHAnsi"/>
              </w:rPr>
            </w:pPr>
            <w:r w:rsidRPr="00F72685">
              <w:rPr>
                <w:rFonts w:cstheme="minorHAnsi"/>
              </w:rPr>
              <w:t>výše smluvní pokuty (</w:t>
            </w:r>
            <w:r>
              <w:rPr>
                <w:rFonts w:cstheme="minorHAnsi"/>
              </w:rPr>
              <w:t>předkládání zpráv</w:t>
            </w:r>
            <w:r w:rsidRPr="00F72685">
              <w:rPr>
                <w:rFonts w:cstheme="minorHAnsi"/>
              </w:rPr>
              <w:t>):</w:t>
            </w:r>
          </w:p>
          <w:p w14:paraId="5721D06C" w14:textId="77777777" w:rsidR="003B79E6" w:rsidRPr="00F72685" w:rsidRDefault="003B79E6" w:rsidP="003B79E6">
            <w:pPr>
              <w:keepNext/>
              <w:tabs>
                <w:tab w:val="left" w:pos="2204"/>
              </w:tabs>
              <w:spacing w:after="60" w:line="276" w:lineRule="auto"/>
              <w:rPr>
                <w:rFonts w:cstheme="minorHAnsi"/>
              </w:rPr>
            </w:pPr>
            <w:r w:rsidRPr="00A67FC6">
              <w:rPr>
                <w:rFonts w:cstheme="minorHAnsi"/>
              </w:rPr>
              <w:t>0,05 % z Přijaté smluvní částky, a to za každý započatý den prodlení</w:t>
            </w:r>
          </w:p>
        </w:tc>
      </w:tr>
      <w:tr w:rsidR="009601BD" w:rsidRPr="004414CD" w14:paraId="6AE6B4DB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50CE1" w14:textId="77777777" w:rsidR="009601BD" w:rsidRPr="004414CD" w:rsidRDefault="009601BD" w:rsidP="009601BD">
            <w:pPr>
              <w:spacing w:after="60" w:line="276" w:lineRule="auto"/>
              <w:rPr>
                <w:rFonts w:cstheme="minorHAnsi"/>
                <w:b/>
              </w:rPr>
            </w:pPr>
            <w:r w:rsidRPr="004414CD">
              <w:rPr>
                <w:rFonts w:cstheme="minorHAnsi"/>
                <w:b/>
              </w:rPr>
              <w:t xml:space="preserve">Maximální celková výše </w:t>
            </w:r>
            <w:r w:rsidRPr="004414CD">
              <w:rPr>
                <w:rFonts w:cstheme="minorHAnsi"/>
                <w:b/>
              </w:rPr>
              <w:lastRenderedPageBreak/>
              <w:t>smluvních pokut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BE8EF" w14:textId="77777777" w:rsidR="009601BD" w:rsidRPr="00242F1F" w:rsidRDefault="00A67FC6" w:rsidP="009601BD">
            <w:pPr>
              <w:spacing w:after="6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8.8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3E075" w14:textId="77777777" w:rsidR="009601BD" w:rsidRPr="00F72685" w:rsidRDefault="00A67FC6" w:rsidP="009601BD">
            <w:pPr>
              <w:tabs>
                <w:tab w:val="left" w:pos="2204"/>
              </w:tabs>
              <w:spacing w:after="60" w:line="276" w:lineRule="auto"/>
              <w:rPr>
                <w:rFonts w:cstheme="minorHAnsi"/>
              </w:rPr>
            </w:pPr>
            <w:r w:rsidRPr="00A67FC6">
              <w:rPr>
                <w:rFonts w:cstheme="minorHAnsi"/>
              </w:rPr>
              <w:t xml:space="preserve">maximální celková výše součtu všech smluvních pokut </w:t>
            </w:r>
            <w:r w:rsidRPr="00A67FC6">
              <w:rPr>
                <w:rFonts w:cstheme="minorHAnsi"/>
              </w:rPr>
              <w:lastRenderedPageBreak/>
              <w:t>uhrazených Konzultantem za porušení Smlouvy nepřesáhne částku 50 % z Přijaté smluvní částky</w:t>
            </w:r>
          </w:p>
        </w:tc>
      </w:tr>
      <w:tr w:rsidR="009601BD" w:rsidRPr="004414CD" w14:paraId="2CA1BF6C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615C7" w14:textId="77777777" w:rsidR="009601BD" w:rsidRPr="004414CD" w:rsidRDefault="00FD2490" w:rsidP="009601BD">
            <w:pPr>
              <w:spacing w:after="60" w:line="276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Pojištění</w:t>
            </w:r>
            <w:r w:rsidR="005E21DA">
              <w:rPr>
                <w:rFonts w:cstheme="minorHAnsi"/>
                <w:b/>
              </w:rPr>
              <w:t xml:space="preserve"> konzultanta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3647" w14:textId="77777777" w:rsidR="009601BD" w:rsidRPr="00242F1F" w:rsidRDefault="00FD2490" w:rsidP="009601BD">
            <w:pPr>
              <w:spacing w:after="6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9.1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C77B1" w14:textId="77777777" w:rsidR="00F3270D" w:rsidRDefault="00F3270D" w:rsidP="00FD2490">
            <w:pPr>
              <w:tabs>
                <w:tab w:val="left" w:pos="2204"/>
              </w:tabs>
              <w:spacing w:after="60" w:line="276" w:lineRule="auto"/>
              <w:rPr>
                <w:rFonts w:cstheme="minorHAnsi"/>
              </w:rPr>
            </w:pPr>
            <w:r w:rsidRPr="00F3270D">
              <w:rPr>
                <w:rFonts w:cstheme="minorHAnsi"/>
              </w:rPr>
              <w:t>minimální hranic</w:t>
            </w:r>
            <w:r>
              <w:rPr>
                <w:rFonts w:cstheme="minorHAnsi"/>
              </w:rPr>
              <w:t>e</w:t>
            </w:r>
            <w:r w:rsidRPr="00F3270D">
              <w:rPr>
                <w:rFonts w:cstheme="minorHAnsi"/>
              </w:rPr>
              <w:t xml:space="preserve"> pojistného plnění pro každou škodnou událost minimálně 1.500.000,- Kč </w:t>
            </w:r>
          </w:p>
          <w:p w14:paraId="778B0DEA" w14:textId="31EFEDB6" w:rsidR="009601BD" w:rsidRPr="004414CD" w:rsidRDefault="00F3270D" w:rsidP="00FD2490">
            <w:pPr>
              <w:tabs>
                <w:tab w:val="left" w:pos="2204"/>
              </w:tabs>
              <w:spacing w:after="6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celkový</w:t>
            </w:r>
            <w:r w:rsidRPr="00F3270D">
              <w:rPr>
                <w:rFonts w:cstheme="minorHAnsi"/>
              </w:rPr>
              <w:t xml:space="preserve"> limit pojištění nejméně </w:t>
            </w:r>
            <w:r>
              <w:rPr>
                <w:rFonts w:cstheme="minorHAnsi"/>
              </w:rPr>
              <w:t>do výše</w:t>
            </w:r>
            <w:r w:rsidRPr="00F3270D">
              <w:rPr>
                <w:rFonts w:cstheme="minorHAnsi"/>
              </w:rPr>
              <w:t xml:space="preserve"> dvojnásobku Přijaté smluvní částky</w:t>
            </w:r>
          </w:p>
        </w:tc>
      </w:tr>
    </w:tbl>
    <w:p w14:paraId="54395DFC" w14:textId="77777777" w:rsidR="00A66478" w:rsidRPr="000F6ACF" w:rsidRDefault="00A66478" w:rsidP="00AC4E8D">
      <w:pPr>
        <w:pStyle w:val="2nesltext"/>
        <w:spacing w:before="240" w:after="600"/>
      </w:pPr>
    </w:p>
    <w:sectPr w:rsidR="00A66478" w:rsidRPr="000F6ACF" w:rsidSect="002512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FF159" w14:textId="77777777" w:rsidR="004538AF" w:rsidRDefault="004538AF">
      <w:pPr>
        <w:spacing w:after="0" w:line="240" w:lineRule="auto"/>
      </w:pPr>
      <w:r>
        <w:separator/>
      </w:r>
    </w:p>
  </w:endnote>
  <w:endnote w:type="continuationSeparator" w:id="0">
    <w:p w14:paraId="1495AF2B" w14:textId="77777777" w:rsidR="004538AF" w:rsidRDefault="00453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AACDD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36838F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A8F7A" w14:textId="17A5D2A1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 w:rsidR="00C8648A">
      <w:rPr>
        <w:rFonts w:ascii="Calibri" w:hAnsi="Calibri"/>
        <w:sz w:val="22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13683E">
      <w:rPr>
        <w:rFonts w:ascii="Calibri" w:hAnsi="Calibri"/>
        <w:sz w:val="22"/>
        <w:szCs w:val="20"/>
      </w:rPr>
      <w:t xml:space="preserve">příloha č. </w:t>
    </w:r>
    <w:r w:rsidR="00504392">
      <w:rPr>
        <w:rFonts w:ascii="Calibri" w:hAnsi="Calibri"/>
        <w:sz w:val="22"/>
        <w:szCs w:val="20"/>
      </w:rPr>
      <w:t>2</w:t>
    </w:r>
    <w:r w:rsidR="00BC11CE">
      <w:rPr>
        <w:rFonts w:ascii="Calibri" w:hAnsi="Calibri"/>
        <w:sz w:val="22"/>
        <w:szCs w:val="20"/>
      </w:rPr>
      <w:tab/>
    </w:r>
    <w:r w:rsidR="006D4293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4F3AF4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4F3AF4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F4AD7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E0764" w14:textId="77777777" w:rsidR="004538AF" w:rsidRDefault="004538AF">
      <w:pPr>
        <w:spacing w:after="0" w:line="240" w:lineRule="auto"/>
      </w:pPr>
      <w:r>
        <w:separator/>
      </w:r>
    </w:p>
  </w:footnote>
  <w:footnote w:type="continuationSeparator" w:id="0">
    <w:p w14:paraId="03E29B41" w14:textId="77777777" w:rsidR="004538AF" w:rsidRDefault="00453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F4CC2" w14:textId="77777777" w:rsidR="006D4293" w:rsidRDefault="006D429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3EDBF" w14:textId="77777777" w:rsidR="00AE652B" w:rsidRPr="00AE652B" w:rsidRDefault="00AE652B" w:rsidP="00AE652B">
    <w:pPr>
      <w:pStyle w:val="Zhlav"/>
    </w:pPr>
    <w:r w:rsidRPr="00AE652B">
      <w:t>Město Žďár nad Sázavou</w:t>
    </w:r>
  </w:p>
  <w:p w14:paraId="6E6420FA" w14:textId="4B8724C7" w:rsidR="006D4293" w:rsidRPr="00AE652B" w:rsidRDefault="00AE652B">
    <w:pPr>
      <w:pStyle w:val="Zhlav"/>
      <w:rPr>
        <w:b/>
        <w:bCs/>
      </w:rPr>
    </w:pPr>
    <w:r w:rsidRPr="00AE652B">
      <w:t>Veřejná zakázka:</w:t>
    </w:r>
    <w:r w:rsidRPr="00AE652B">
      <w:rPr>
        <w:b/>
        <w:bCs/>
      </w:rPr>
      <w:t xml:space="preserve"> Bytový dům na ul. Novoměstská – správce stavby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0C72C" w14:textId="77777777" w:rsidR="006D4293" w:rsidRDefault="006D429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159613528">
    <w:abstractNumId w:val="1"/>
  </w:num>
  <w:num w:numId="2" w16cid:durableId="1856265531">
    <w:abstractNumId w:val="1"/>
  </w:num>
  <w:num w:numId="3" w16cid:durableId="450129580">
    <w:abstractNumId w:val="2"/>
  </w:num>
  <w:num w:numId="4" w16cid:durableId="2128887806">
    <w:abstractNumId w:val="0"/>
  </w:num>
  <w:num w:numId="5" w16cid:durableId="682627890">
    <w:abstractNumId w:val="3"/>
  </w:num>
  <w:num w:numId="6" w16cid:durableId="1989479996">
    <w:abstractNumId w:val="1"/>
  </w:num>
  <w:num w:numId="7" w16cid:durableId="303438843">
    <w:abstractNumId w:val="1"/>
  </w:num>
  <w:num w:numId="8" w16cid:durableId="1727753727">
    <w:abstractNumId w:val="1"/>
  </w:num>
  <w:num w:numId="9" w16cid:durableId="13154518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772147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436449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309323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042787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424401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620877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94750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504116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953431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709734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919797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219304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069963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080142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891544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299279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3DA2"/>
    <w:rsid w:val="00056FB8"/>
    <w:rsid w:val="00067AF6"/>
    <w:rsid w:val="00092ABC"/>
    <w:rsid w:val="000A1633"/>
    <w:rsid w:val="000C0C54"/>
    <w:rsid w:val="000D70F6"/>
    <w:rsid w:val="000E6CC0"/>
    <w:rsid w:val="00101639"/>
    <w:rsid w:val="001456B6"/>
    <w:rsid w:val="00152B9D"/>
    <w:rsid w:val="00165397"/>
    <w:rsid w:val="00180B8E"/>
    <w:rsid w:val="00183EDE"/>
    <w:rsid w:val="00187880"/>
    <w:rsid w:val="00191776"/>
    <w:rsid w:val="001A7F4F"/>
    <w:rsid w:val="00223834"/>
    <w:rsid w:val="00237110"/>
    <w:rsid w:val="00242F1F"/>
    <w:rsid w:val="002512C7"/>
    <w:rsid w:val="002544AC"/>
    <w:rsid w:val="00287B22"/>
    <w:rsid w:val="003320EA"/>
    <w:rsid w:val="00335412"/>
    <w:rsid w:val="0033727A"/>
    <w:rsid w:val="00344F91"/>
    <w:rsid w:val="00365AAC"/>
    <w:rsid w:val="00392453"/>
    <w:rsid w:val="0039722E"/>
    <w:rsid w:val="003B79E6"/>
    <w:rsid w:val="003C2CBC"/>
    <w:rsid w:val="003E6A29"/>
    <w:rsid w:val="003F10C1"/>
    <w:rsid w:val="003F1A44"/>
    <w:rsid w:val="003F6682"/>
    <w:rsid w:val="00407AA0"/>
    <w:rsid w:val="004340C5"/>
    <w:rsid w:val="004538AF"/>
    <w:rsid w:val="004867B3"/>
    <w:rsid w:val="004A5524"/>
    <w:rsid w:val="004D2ED5"/>
    <w:rsid w:val="004E2FF2"/>
    <w:rsid w:val="004E42F8"/>
    <w:rsid w:val="004F3AF4"/>
    <w:rsid w:val="00504392"/>
    <w:rsid w:val="00512C16"/>
    <w:rsid w:val="005574C9"/>
    <w:rsid w:val="00557799"/>
    <w:rsid w:val="00571956"/>
    <w:rsid w:val="00576B69"/>
    <w:rsid w:val="00580EC1"/>
    <w:rsid w:val="00587DC6"/>
    <w:rsid w:val="005977B8"/>
    <w:rsid w:val="005B3501"/>
    <w:rsid w:val="005C6246"/>
    <w:rsid w:val="005E0C78"/>
    <w:rsid w:val="005E21DA"/>
    <w:rsid w:val="005F2E9C"/>
    <w:rsid w:val="00602A28"/>
    <w:rsid w:val="006054EA"/>
    <w:rsid w:val="00627BC3"/>
    <w:rsid w:val="00631DEE"/>
    <w:rsid w:val="00644DF1"/>
    <w:rsid w:val="00650D93"/>
    <w:rsid w:val="006548F4"/>
    <w:rsid w:val="006719A8"/>
    <w:rsid w:val="006729E1"/>
    <w:rsid w:val="00681DA2"/>
    <w:rsid w:val="006B0C5A"/>
    <w:rsid w:val="006C0BCA"/>
    <w:rsid w:val="006D4293"/>
    <w:rsid w:val="006F3FFF"/>
    <w:rsid w:val="00722286"/>
    <w:rsid w:val="00736BFE"/>
    <w:rsid w:val="0074659A"/>
    <w:rsid w:val="00747622"/>
    <w:rsid w:val="00763282"/>
    <w:rsid w:val="00773A70"/>
    <w:rsid w:val="00777964"/>
    <w:rsid w:val="007976C5"/>
    <w:rsid w:val="007D5407"/>
    <w:rsid w:val="007E1183"/>
    <w:rsid w:val="007F1DE9"/>
    <w:rsid w:val="007F7544"/>
    <w:rsid w:val="007F7B37"/>
    <w:rsid w:val="008055FE"/>
    <w:rsid w:val="0082042E"/>
    <w:rsid w:val="008340FE"/>
    <w:rsid w:val="0086535D"/>
    <w:rsid w:val="008841E2"/>
    <w:rsid w:val="008A56C9"/>
    <w:rsid w:val="008B522E"/>
    <w:rsid w:val="008B68A5"/>
    <w:rsid w:val="008C168D"/>
    <w:rsid w:val="008F34A3"/>
    <w:rsid w:val="00903E4A"/>
    <w:rsid w:val="009601BD"/>
    <w:rsid w:val="00962070"/>
    <w:rsid w:val="009710E8"/>
    <w:rsid w:val="00991154"/>
    <w:rsid w:val="00991DEA"/>
    <w:rsid w:val="009A2074"/>
    <w:rsid w:val="009B688D"/>
    <w:rsid w:val="009F505E"/>
    <w:rsid w:val="009F5E81"/>
    <w:rsid w:val="00A27E50"/>
    <w:rsid w:val="00A56488"/>
    <w:rsid w:val="00A66478"/>
    <w:rsid w:val="00A67FC6"/>
    <w:rsid w:val="00A70D96"/>
    <w:rsid w:val="00A723D1"/>
    <w:rsid w:val="00A74615"/>
    <w:rsid w:val="00A93F4C"/>
    <w:rsid w:val="00A94088"/>
    <w:rsid w:val="00AA2CCC"/>
    <w:rsid w:val="00AA30D4"/>
    <w:rsid w:val="00AB31C4"/>
    <w:rsid w:val="00AC4E8D"/>
    <w:rsid w:val="00AE652B"/>
    <w:rsid w:val="00B139E9"/>
    <w:rsid w:val="00B20C26"/>
    <w:rsid w:val="00B2305A"/>
    <w:rsid w:val="00B30AED"/>
    <w:rsid w:val="00B8009F"/>
    <w:rsid w:val="00B87008"/>
    <w:rsid w:val="00B935D1"/>
    <w:rsid w:val="00BA2ADE"/>
    <w:rsid w:val="00BB024C"/>
    <w:rsid w:val="00BC11CE"/>
    <w:rsid w:val="00BF028B"/>
    <w:rsid w:val="00C36CD8"/>
    <w:rsid w:val="00C625BA"/>
    <w:rsid w:val="00C6348F"/>
    <w:rsid w:val="00C8648A"/>
    <w:rsid w:val="00C96B15"/>
    <w:rsid w:val="00C96FC6"/>
    <w:rsid w:val="00D14AF0"/>
    <w:rsid w:val="00D15E14"/>
    <w:rsid w:val="00D3310C"/>
    <w:rsid w:val="00D35BE4"/>
    <w:rsid w:val="00D413BD"/>
    <w:rsid w:val="00DB2B6E"/>
    <w:rsid w:val="00DE2167"/>
    <w:rsid w:val="00DE3A5E"/>
    <w:rsid w:val="00E02D11"/>
    <w:rsid w:val="00E22AA9"/>
    <w:rsid w:val="00E33225"/>
    <w:rsid w:val="00E62F8E"/>
    <w:rsid w:val="00E63C36"/>
    <w:rsid w:val="00E76162"/>
    <w:rsid w:val="00E85837"/>
    <w:rsid w:val="00E86468"/>
    <w:rsid w:val="00EB178F"/>
    <w:rsid w:val="00EB3B33"/>
    <w:rsid w:val="00EB411A"/>
    <w:rsid w:val="00F06188"/>
    <w:rsid w:val="00F07560"/>
    <w:rsid w:val="00F30A16"/>
    <w:rsid w:val="00F3270D"/>
    <w:rsid w:val="00F579F3"/>
    <w:rsid w:val="00F6612A"/>
    <w:rsid w:val="00F74777"/>
    <w:rsid w:val="00F93409"/>
    <w:rsid w:val="00F9517F"/>
    <w:rsid w:val="00FA1E81"/>
    <w:rsid w:val="00FD2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25B6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A70D96"/>
    <w:rPr>
      <w:color w:val="0563C1" w:themeColor="hyperlink"/>
      <w:u w:val="single"/>
    </w:rPr>
  </w:style>
  <w:style w:type="table" w:styleId="Mkatabulky">
    <w:name w:val="Table Grid"/>
    <w:basedOn w:val="Normlntabulka"/>
    <w:uiPriority w:val="99"/>
    <w:rsid w:val="00A70D96"/>
    <w:pPr>
      <w:spacing w:after="0" w:line="240" w:lineRule="auto"/>
    </w:pPr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63282"/>
    <w:pPr>
      <w:spacing w:after="160"/>
      <w:jc w:val="left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63282"/>
    <w:rPr>
      <w:rFonts w:ascii="Calibri" w:eastAsia="Times New Roman" w:hAnsi="Calibri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867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.1.2.2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1.1.2.2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879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2024-10-02T23:42:00Z</dcterms:created>
  <dcterms:modified xsi:type="dcterms:W3CDTF">2025-04-14T14:12:00Z</dcterms:modified>
</cp:coreProperties>
</file>